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F18B6" w:rsidRPr="001A59D0" w:rsidRDefault="00BF18B6">
      <w:pPr>
        <w:jc w:val="right"/>
        <w:rPr>
          <w:b/>
          <w:i/>
          <w:szCs w:val="28"/>
        </w:rPr>
      </w:pPr>
      <w:bookmarkStart w:id="0" w:name="_GoBack"/>
      <w:bookmarkEnd w:id="0"/>
    </w:p>
    <w:p w:rsidR="00E916A8" w:rsidRPr="001A59D0" w:rsidRDefault="00E916A8">
      <w:pPr>
        <w:jc w:val="right"/>
        <w:rPr>
          <w:b/>
          <w:sz w:val="28"/>
          <w:szCs w:val="28"/>
          <w:u w:val="single"/>
        </w:rPr>
      </w:pPr>
      <w:r w:rsidRPr="00E5691C">
        <w:rPr>
          <w:b/>
          <w:i/>
          <w:szCs w:val="28"/>
        </w:rPr>
        <w:t xml:space="preserve">Приложение </w:t>
      </w:r>
      <w:r w:rsidR="009A060A" w:rsidRPr="001A59D0">
        <w:rPr>
          <w:b/>
          <w:i/>
          <w:szCs w:val="28"/>
        </w:rPr>
        <w:t>III</w:t>
      </w:r>
    </w:p>
    <w:p w:rsidR="00BF18B6" w:rsidRPr="001A59D0" w:rsidRDefault="00BF18B6">
      <w:pPr>
        <w:jc w:val="center"/>
        <w:rPr>
          <w:b/>
          <w:sz w:val="28"/>
          <w:szCs w:val="28"/>
          <w:u w:val="single"/>
        </w:rPr>
      </w:pPr>
    </w:p>
    <w:p w:rsidR="00E916A8" w:rsidRPr="00E5691C" w:rsidRDefault="00F63514">
      <w:pPr>
        <w:jc w:val="center"/>
        <w:rPr>
          <w:b/>
          <w:sz w:val="28"/>
          <w:szCs w:val="28"/>
          <w:u w:val="single"/>
        </w:rPr>
      </w:pPr>
      <w:r w:rsidRPr="00E5691C">
        <w:rPr>
          <w:b/>
          <w:sz w:val="28"/>
          <w:szCs w:val="28"/>
          <w:u w:val="single"/>
        </w:rPr>
        <w:t>Договор</w:t>
      </w:r>
      <w:r w:rsidR="00E916A8" w:rsidRPr="00E5691C">
        <w:rPr>
          <w:b/>
          <w:sz w:val="28"/>
          <w:szCs w:val="28"/>
          <w:u w:val="single"/>
        </w:rPr>
        <w:t xml:space="preserve"> за партньорство</w:t>
      </w:r>
      <w:r w:rsidR="006C14AD" w:rsidRPr="00E5691C">
        <w:rPr>
          <w:rStyle w:val="FootnoteReference"/>
          <w:b/>
          <w:sz w:val="28"/>
          <w:szCs w:val="28"/>
          <w:u w:val="single"/>
        </w:rPr>
        <w:footnoteReference w:id="1"/>
      </w:r>
      <w:r w:rsidR="00E916A8" w:rsidRPr="00E5691C">
        <w:rPr>
          <w:b/>
          <w:sz w:val="28"/>
          <w:szCs w:val="28"/>
          <w:u w:val="single"/>
        </w:rPr>
        <w:t xml:space="preserve"> </w:t>
      </w:r>
    </w:p>
    <w:p w:rsidR="00C16400" w:rsidRPr="00E5691C" w:rsidRDefault="00C16400">
      <w:pPr>
        <w:jc w:val="center"/>
        <w:rPr>
          <w:b/>
          <w:sz w:val="28"/>
          <w:szCs w:val="28"/>
          <w:u w:val="single"/>
        </w:rPr>
      </w:pPr>
    </w:p>
    <w:p w:rsidR="00C16400" w:rsidRPr="00E5691C" w:rsidRDefault="00C16400">
      <w:pPr>
        <w:jc w:val="center"/>
        <w:rPr>
          <w:b/>
          <w:sz w:val="28"/>
          <w:szCs w:val="28"/>
          <w:u w:val="single"/>
        </w:rPr>
      </w:pPr>
    </w:p>
    <w:p w:rsidR="00C16400" w:rsidRPr="00E5691C" w:rsidRDefault="00C16400" w:rsidP="00C16400">
      <w:pPr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Днес, …………………г., в гр. ……………………, във връзка с изпълнение на проект „…………………………”, наричан по – долу „проекта”, финансиран по Административен договор №…………………………………, наричан по-долу „Административният договор”, се сключи настоящият договор между:</w:t>
      </w:r>
    </w:p>
    <w:p w:rsidR="00C16400" w:rsidRPr="001A59D0" w:rsidRDefault="00C16400" w:rsidP="00C16400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5D06EF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0" w:firstLine="0"/>
        <w:jc w:val="both"/>
        <w:rPr>
          <w:sz w:val="22"/>
          <w:szCs w:val="22"/>
        </w:rPr>
      </w:pPr>
      <w:r w:rsidRPr="00E5691C">
        <w:rPr>
          <w:sz w:val="22"/>
          <w:szCs w:val="22"/>
        </w:rPr>
        <w:t xml:space="preserve">„………………”, </w:t>
      </w:r>
      <w:r w:rsidR="00B87045">
        <w:rPr>
          <w:sz w:val="22"/>
          <w:szCs w:val="22"/>
        </w:rPr>
        <w:t>ЕИК/</w:t>
      </w:r>
      <w:r w:rsidRPr="00E5691C">
        <w:rPr>
          <w:sz w:val="22"/>
          <w:szCs w:val="22"/>
        </w:rPr>
        <w:t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5D06EF" w:rsidRPr="00E5691C">
        <w:rPr>
          <w:sz w:val="22"/>
          <w:szCs w:val="22"/>
        </w:rPr>
        <w:t>Партньор 1 (</w:t>
      </w:r>
      <w:r w:rsidRPr="00E5691C">
        <w:rPr>
          <w:sz w:val="22"/>
          <w:szCs w:val="22"/>
        </w:rPr>
        <w:t>Водеща организация</w:t>
      </w:r>
      <w:r w:rsidR="005D06EF" w:rsidRPr="00E5691C">
        <w:rPr>
          <w:sz w:val="22"/>
          <w:szCs w:val="22"/>
        </w:rPr>
        <w:t>)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B8704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B87045" w:rsidRPr="00B8704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E5691C">
        <w:rPr>
          <w:sz w:val="22"/>
          <w:szCs w:val="22"/>
        </w:rPr>
        <w:t>2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B8704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B87045" w:rsidRPr="00B8704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E5691C">
        <w:rPr>
          <w:sz w:val="22"/>
          <w:szCs w:val="22"/>
        </w:rPr>
        <w:t>3</w:t>
      </w:r>
      <w:r w:rsidRPr="00E5691C">
        <w:rPr>
          <w:sz w:val="22"/>
          <w:szCs w:val="22"/>
        </w:rPr>
        <w:t>”</w:t>
      </w:r>
      <w:r w:rsidR="00415164" w:rsidRPr="00E5691C">
        <w:rPr>
          <w:sz w:val="22"/>
          <w:szCs w:val="22"/>
        </w:rPr>
        <w:t>,</w:t>
      </w:r>
    </w:p>
    <w:p w:rsidR="00C16400" w:rsidRPr="00E5691C" w:rsidRDefault="00C16400" w:rsidP="00AF1DF9">
      <w:pPr>
        <w:spacing w:line="360" w:lineRule="auto"/>
        <w:jc w:val="both"/>
        <w:rPr>
          <w:i/>
          <w:sz w:val="22"/>
          <w:szCs w:val="22"/>
        </w:rPr>
      </w:pPr>
      <w:r w:rsidRPr="00E5691C">
        <w:rPr>
          <w:i/>
          <w:sz w:val="22"/>
          <w:szCs w:val="22"/>
        </w:rPr>
        <w:t>/описват се всички партньори по проекта/</w:t>
      </w:r>
    </w:p>
    <w:p w:rsidR="00415164" w:rsidRPr="00E5691C" w:rsidRDefault="00415164" w:rsidP="00AF1DF9">
      <w:pPr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наричани за краткост „Страните“</w:t>
      </w:r>
    </w:p>
    <w:p w:rsidR="00BF18B6" w:rsidRPr="001A59D0" w:rsidRDefault="00BF18B6">
      <w:pPr>
        <w:pStyle w:val="NormalWeb"/>
        <w:spacing w:before="0" w:after="0"/>
        <w:jc w:val="center"/>
      </w:pPr>
    </w:p>
    <w:p w:rsidR="00046A33" w:rsidRPr="00E5691C" w:rsidRDefault="00046A33" w:rsidP="00046A33">
      <w:pPr>
        <w:spacing w:line="360" w:lineRule="auto"/>
        <w:jc w:val="both"/>
        <w:rPr>
          <w:sz w:val="22"/>
          <w:szCs w:val="22"/>
        </w:rPr>
      </w:pPr>
      <w:r w:rsidRPr="00E5691C">
        <w:rPr>
          <w:b/>
          <w:sz w:val="22"/>
          <w:szCs w:val="22"/>
        </w:rPr>
        <w:t>Чл. 1.</w:t>
      </w:r>
      <w:r w:rsidRPr="00E5691C">
        <w:rPr>
          <w:sz w:val="22"/>
          <w:szCs w:val="22"/>
        </w:rPr>
        <w:t xml:space="preserve"> Страните по договора се споразумяха за</w:t>
      </w:r>
      <w:r w:rsidR="00C46E12" w:rsidRPr="00E5691C">
        <w:rPr>
          <w:sz w:val="22"/>
          <w:szCs w:val="22"/>
        </w:rPr>
        <w:t xml:space="preserve"> следното</w:t>
      </w:r>
      <w:r w:rsidRPr="00E5691C">
        <w:rPr>
          <w:sz w:val="22"/>
          <w:szCs w:val="22"/>
        </w:rPr>
        <w:t>:</w:t>
      </w:r>
    </w:p>
    <w:p w:rsidR="00E916A8" w:rsidRPr="001A59D0" w:rsidRDefault="009C19D7">
      <w:pPr>
        <w:pStyle w:val="NormalWeb"/>
        <w:spacing w:before="120" w:after="0"/>
        <w:jc w:val="both"/>
      </w:pPr>
      <w:r w:rsidRPr="00E5691C">
        <w:t xml:space="preserve">1. </w:t>
      </w:r>
      <w:r w:rsidR="00123A72" w:rsidRPr="00E5691C">
        <w:t>С</w:t>
      </w:r>
      <w:r w:rsidRPr="00E5691C">
        <w:t>трани</w:t>
      </w:r>
      <w:r w:rsidR="00123A72" w:rsidRPr="00E5691C">
        <w:t>те</w:t>
      </w:r>
      <w:r w:rsidRPr="00E5691C">
        <w:t xml:space="preserve"> са</w:t>
      </w:r>
      <w:r w:rsidR="00E916A8" w:rsidRPr="00E5691C">
        <w:t xml:space="preserve"> запознати с информацията, представена във Формуляра за кандидатстване, включително </w:t>
      </w:r>
      <w:r w:rsidR="00123A72" w:rsidRPr="00E5691C">
        <w:t xml:space="preserve">в </w:t>
      </w:r>
      <w:r w:rsidR="000B1501" w:rsidRPr="000B1501">
        <w:t>секция</w:t>
      </w:r>
      <w:r w:rsidR="00E916A8" w:rsidRPr="00E5691C">
        <w:t xml:space="preserve"> 5 „Бюджет“ и в Приложение I „Проектна</w:t>
      </w:r>
      <w:r w:rsidR="00123A72" w:rsidRPr="00E5691C">
        <w:t xml:space="preserve"> </w:t>
      </w:r>
      <w:r w:rsidR="00E916A8" w:rsidRPr="00E5691C">
        <w:t>обосновка“</w:t>
      </w:r>
      <w:r w:rsidR="00123A72" w:rsidRPr="00E5691C">
        <w:t>,</w:t>
      </w:r>
      <w:r w:rsidR="00E916A8" w:rsidRPr="00E5691C">
        <w:t xml:space="preserve"> разбира</w:t>
      </w:r>
      <w:r w:rsidR="00123A72" w:rsidRPr="00E5691C">
        <w:t>т</w:t>
      </w:r>
      <w:r w:rsidR="00E916A8" w:rsidRPr="00E5691C">
        <w:t xml:space="preserve"> ролята си по проекта и </w:t>
      </w:r>
      <w:r w:rsidR="00123A72" w:rsidRPr="00E5691C">
        <w:t>са</w:t>
      </w:r>
      <w:r w:rsidR="00E916A8" w:rsidRPr="00E5691C">
        <w:t xml:space="preserve"> съгласни с представеното проектно предложение и бюджет, в рамките на които ще прилага</w:t>
      </w:r>
      <w:r w:rsidR="00123A72" w:rsidRPr="00E5691C">
        <w:t>т</w:t>
      </w:r>
      <w:r w:rsidR="00E916A8" w:rsidRPr="00E5691C">
        <w:t xml:space="preserve"> принципите на добро партньорство. </w:t>
      </w:r>
    </w:p>
    <w:p w:rsidR="00E916A8" w:rsidRPr="001A59D0" w:rsidRDefault="00E916A8">
      <w:pPr>
        <w:jc w:val="both"/>
      </w:pPr>
    </w:p>
    <w:p w:rsidR="00E916A8" w:rsidRPr="001A59D0" w:rsidRDefault="00E916A8">
      <w:pPr>
        <w:jc w:val="both"/>
      </w:pPr>
      <w:r w:rsidRPr="001A59D0">
        <w:t xml:space="preserve">2. </w:t>
      </w:r>
      <w:r w:rsidR="00123A72" w:rsidRPr="00E5691C">
        <w:t xml:space="preserve">Страните </w:t>
      </w:r>
      <w:r w:rsidR="00415164" w:rsidRPr="00E5691C">
        <w:t>са</w:t>
      </w:r>
      <w:r w:rsidRPr="001A59D0">
        <w:t xml:space="preserve"> с</w:t>
      </w:r>
      <w:r w:rsidRPr="00E5691C">
        <w:t>ъгласни да участва</w:t>
      </w:r>
      <w:r w:rsidR="00415164" w:rsidRPr="00E5691C">
        <w:t>т</w:t>
      </w:r>
      <w:r w:rsidRPr="00E5691C">
        <w:t xml:space="preserve"> съвместно в техническото и/или финансовото изпълнение на проекта и на предварително заявените във Формуляра за кандидатстване и в Приложение I „Проектна обосновка“</w:t>
      </w:r>
      <w:r w:rsidR="007B1A7D" w:rsidRPr="001A59D0">
        <w:t>,</w:t>
      </w:r>
      <w:r w:rsidRPr="00E5691C">
        <w:t xml:space="preserve"> дейности по проекта.</w:t>
      </w:r>
    </w:p>
    <w:p w:rsidR="00E916A8" w:rsidRPr="001A59D0" w:rsidRDefault="00E916A8">
      <w:pPr>
        <w:jc w:val="both"/>
      </w:pPr>
    </w:p>
    <w:p w:rsidR="00E916A8" w:rsidRPr="001A59D0" w:rsidRDefault="00E916A8">
      <w:pPr>
        <w:jc w:val="both"/>
      </w:pPr>
      <w:r w:rsidRPr="001A59D0">
        <w:t xml:space="preserve">3. </w:t>
      </w:r>
      <w:r w:rsidR="00123A72" w:rsidRPr="001A59D0">
        <w:t>Страните са</w:t>
      </w:r>
      <w:r w:rsidRPr="001A59D0">
        <w:t xml:space="preserve"> запознати с </w:t>
      </w:r>
      <w:r w:rsidRPr="00E5691C">
        <w:t>Административн</w:t>
      </w:r>
      <w:r w:rsidR="00F64048" w:rsidRPr="00E5691C">
        <w:t>ия</w:t>
      </w:r>
      <w:r w:rsidRPr="00E5691C">
        <w:t xml:space="preserve"> договор за </w:t>
      </w:r>
      <w:r w:rsidR="00451098" w:rsidRPr="001A59D0">
        <w:t xml:space="preserve">предоставяне на </w:t>
      </w:r>
      <w:r w:rsidRPr="001A59D0">
        <w:t>безвъзмездна финансова помощ, и приема</w:t>
      </w:r>
      <w:r w:rsidR="00F64048" w:rsidRPr="001A59D0">
        <w:t>т</w:t>
      </w:r>
      <w:r w:rsidRPr="001A59D0">
        <w:t xml:space="preserve"> ангажиментите, които произтичат от </w:t>
      </w:r>
      <w:r w:rsidR="00F64048" w:rsidRPr="001A59D0">
        <w:t>него</w:t>
      </w:r>
      <w:r w:rsidRPr="001A59D0">
        <w:t xml:space="preserve">. </w:t>
      </w:r>
    </w:p>
    <w:p w:rsidR="00E916A8" w:rsidRPr="001A59D0" w:rsidRDefault="00E916A8">
      <w:pPr>
        <w:jc w:val="both"/>
      </w:pPr>
    </w:p>
    <w:p w:rsidR="00E916A8" w:rsidRPr="001A59D0" w:rsidRDefault="00F64048">
      <w:pPr>
        <w:spacing w:before="120"/>
        <w:jc w:val="both"/>
      </w:pPr>
      <w:r w:rsidRPr="001A59D0">
        <w:rPr>
          <w:b/>
        </w:rPr>
        <w:lastRenderedPageBreak/>
        <w:t>Чл. 2.</w:t>
      </w:r>
      <w:r w:rsidRPr="001A59D0">
        <w:t xml:space="preserve"> </w:t>
      </w:r>
      <w:r w:rsidRPr="001A59D0">
        <w:rPr>
          <w:b/>
        </w:rPr>
        <w:t>(1)</w:t>
      </w:r>
      <w:r w:rsidR="00E916A8" w:rsidRPr="001A59D0">
        <w:t xml:space="preserve"> </w:t>
      </w:r>
      <w:r w:rsidRPr="001A59D0">
        <w:t>Страните по договора се</w:t>
      </w:r>
      <w:r w:rsidR="00E916A8" w:rsidRPr="001A59D0">
        <w:t xml:space="preserve"> съглас</w:t>
      </w:r>
      <w:r w:rsidRPr="001A59D0">
        <w:t>яват</w:t>
      </w:r>
      <w:r w:rsidR="00E916A8" w:rsidRPr="001A59D0">
        <w:t xml:space="preserve"> </w:t>
      </w:r>
      <w:r w:rsidR="00E916A8" w:rsidRPr="00E5691C">
        <w:t>Водещ</w:t>
      </w:r>
      <w:r w:rsidRPr="00E5691C">
        <w:t>а</w:t>
      </w:r>
      <w:r w:rsidR="00E916A8" w:rsidRPr="00E5691C">
        <w:t xml:space="preserve">та организация да </w:t>
      </w:r>
      <w:r w:rsidRPr="001A59D0">
        <w:t>г</w:t>
      </w:r>
      <w:r w:rsidR="00E916A8" w:rsidRPr="001A59D0">
        <w:t xml:space="preserve">и представлява пред Управляващия орган по всички въпроси, свързани с изпълнението на дейностите по проекта, </w:t>
      </w:r>
      <w:r w:rsidR="00E916A8" w:rsidRPr="00E5691C">
        <w:t>посочени в административния договор</w:t>
      </w:r>
      <w:r w:rsidR="00E916A8" w:rsidRPr="001A59D0">
        <w:t xml:space="preserve">. </w:t>
      </w:r>
    </w:p>
    <w:p w:rsidR="00B2445D" w:rsidRPr="001A59D0" w:rsidRDefault="00F64048">
      <w:pPr>
        <w:jc w:val="both"/>
      </w:pPr>
      <w:r w:rsidRPr="001A59D0">
        <w:rPr>
          <w:b/>
        </w:rPr>
        <w:t>(2)</w:t>
      </w:r>
      <w:r w:rsidR="00E916A8" w:rsidRPr="001A59D0">
        <w:t xml:space="preserve"> </w:t>
      </w:r>
      <w:r w:rsidRPr="00E5691C">
        <w:t>В</w:t>
      </w:r>
      <w:r w:rsidR="00E916A8" w:rsidRPr="00E5691C">
        <w:t xml:space="preserve">одещата организация </w:t>
      </w:r>
      <w:r w:rsidRPr="001A59D0">
        <w:t>се съгласява и партньорите приемат, че Водещата организация ще</w:t>
      </w:r>
      <w:r w:rsidR="00E916A8" w:rsidRPr="001A59D0">
        <w:t xml:space="preserve"> координира изпълнението на проекта</w:t>
      </w:r>
      <w:r w:rsidR="00B2445D" w:rsidRPr="001A59D0">
        <w:t xml:space="preserve">. </w:t>
      </w:r>
    </w:p>
    <w:p w:rsidR="00E916A8" w:rsidRPr="001A59D0" w:rsidRDefault="00B2445D">
      <w:pPr>
        <w:jc w:val="both"/>
      </w:pPr>
      <w:r w:rsidRPr="001A59D0">
        <w:rPr>
          <w:b/>
        </w:rPr>
        <w:t xml:space="preserve">(3) </w:t>
      </w:r>
      <w:r w:rsidRPr="001A59D0">
        <w:t>Водещата организация ще координира</w:t>
      </w:r>
      <w:r w:rsidR="00020ACA" w:rsidRPr="001A59D0">
        <w:t xml:space="preserve"> изготвянето</w:t>
      </w:r>
      <w:r w:rsidRPr="001A59D0">
        <w:t>, като всички партньори ще осигуряват необходимата информация и ще участват в</w:t>
      </w:r>
      <w:r w:rsidR="00E916A8" w:rsidRPr="001A59D0">
        <w:t xml:space="preserve"> изготвя</w:t>
      </w:r>
      <w:r w:rsidRPr="001A59D0">
        <w:t>нето</w:t>
      </w:r>
      <w:r w:rsidR="00E916A8" w:rsidRPr="001A59D0">
        <w:t xml:space="preserve"> </w:t>
      </w:r>
      <w:r w:rsidRPr="001A59D0">
        <w:t xml:space="preserve">на </w:t>
      </w:r>
      <w:r w:rsidR="00E916A8" w:rsidRPr="001A59D0">
        <w:t>всички необходими технически и финансови отчети и документи, свързани с отчитане</w:t>
      </w:r>
      <w:r w:rsidRPr="001A59D0">
        <w:t>то на проекта</w:t>
      </w:r>
      <w:r w:rsidR="00E916A8" w:rsidRPr="001A59D0">
        <w:t xml:space="preserve"> пред </w:t>
      </w:r>
      <w:r w:rsidR="00E916A8" w:rsidRPr="00E5691C">
        <w:t>Управляващия орган</w:t>
      </w:r>
      <w:r w:rsidR="00E916A8" w:rsidRPr="001A59D0">
        <w:t>.</w:t>
      </w:r>
    </w:p>
    <w:p w:rsidR="008B2EF6" w:rsidRPr="001A59D0" w:rsidRDefault="00F57B59" w:rsidP="00F57B59">
      <w:pPr>
        <w:jc w:val="both"/>
      </w:pPr>
      <w:r w:rsidRPr="001A59D0">
        <w:rPr>
          <w:b/>
        </w:rPr>
        <w:t>(</w:t>
      </w:r>
      <w:r w:rsidR="00FB322C" w:rsidRPr="001A59D0">
        <w:rPr>
          <w:b/>
        </w:rPr>
        <w:t>4</w:t>
      </w:r>
      <w:r w:rsidRPr="001A59D0">
        <w:rPr>
          <w:b/>
        </w:rPr>
        <w:t>)</w:t>
      </w:r>
      <w:r w:rsidRPr="001A59D0">
        <w:t xml:space="preserve"> Всяка от страните има право да получи копия от отчетите за изпълнението на проекта – междинни и </w:t>
      </w:r>
      <w:r w:rsidR="0045288E" w:rsidRPr="001A59D0">
        <w:t>окончателни</w:t>
      </w:r>
      <w:r w:rsidRPr="001A59D0">
        <w:t xml:space="preserve"> технически и финансови отчети, представяни на </w:t>
      </w:r>
      <w:r w:rsidRPr="00E5691C">
        <w:t xml:space="preserve">Управляващия орган </w:t>
      </w:r>
      <w:r w:rsidR="008B2EF6" w:rsidRPr="001A59D0">
        <w:t>по проекта.</w:t>
      </w:r>
    </w:p>
    <w:p w:rsidR="00F57B59" w:rsidRPr="00E5691C" w:rsidRDefault="00F57B59" w:rsidP="00F57B59">
      <w:pPr>
        <w:jc w:val="both"/>
      </w:pPr>
      <w:r w:rsidRPr="001A59D0">
        <w:rPr>
          <w:b/>
        </w:rPr>
        <w:t>(</w:t>
      </w:r>
      <w:r w:rsidR="00FB322C" w:rsidRPr="001A59D0">
        <w:rPr>
          <w:b/>
        </w:rPr>
        <w:t>5</w:t>
      </w:r>
      <w:r w:rsidRPr="001A59D0">
        <w:rPr>
          <w:b/>
        </w:rPr>
        <w:t>)</w:t>
      </w:r>
      <w:r w:rsidRPr="001A59D0">
        <w:t xml:space="preserve"> </w:t>
      </w:r>
      <w:r w:rsidR="00EA7091" w:rsidRPr="001A59D0">
        <w:t>Партньорите се съгласяват, че и</w:t>
      </w:r>
      <w:r w:rsidRPr="001A59D0">
        <w:t xml:space="preserve">скания за изменения в </w:t>
      </w:r>
      <w:r w:rsidRPr="00E5691C">
        <w:t>Административния д</w:t>
      </w:r>
      <w:r w:rsidRPr="001A59D0">
        <w:t xml:space="preserve">оговор могат да се инициират само с изричното съгласие на всички партньори преди представянето им на </w:t>
      </w:r>
      <w:r w:rsidRPr="00E5691C">
        <w:t>Управляващия орган</w:t>
      </w:r>
      <w:r w:rsidRPr="001A59D0">
        <w:t xml:space="preserve">. </w:t>
      </w:r>
    </w:p>
    <w:p w:rsidR="00E916A8" w:rsidRPr="001A59D0" w:rsidRDefault="007C5552">
      <w:pPr>
        <w:jc w:val="both"/>
      </w:pPr>
      <w:r w:rsidRPr="001A59D0">
        <w:rPr>
          <w:b/>
        </w:rPr>
        <w:t xml:space="preserve">(6) </w:t>
      </w:r>
      <w:r w:rsidRPr="001A59D0">
        <w:t>Страните се съгласяват</w:t>
      </w:r>
      <w:r w:rsidR="008176B6" w:rsidRPr="001A59D0">
        <w:t xml:space="preserve"> да прилагат механизмите за координация и управление, описани в т. 6.8.1</w:t>
      </w:r>
      <w:r w:rsidR="007410E8" w:rsidRPr="001A59D0">
        <w:t xml:space="preserve">, както и в т. 6.1, </w:t>
      </w:r>
      <w:r w:rsidR="008176B6" w:rsidRPr="001A59D0">
        <w:t>и т. 10.1 от Проектната обосновка.</w:t>
      </w:r>
    </w:p>
    <w:p w:rsidR="007D6412" w:rsidRPr="001A59D0" w:rsidRDefault="007D6412">
      <w:pPr>
        <w:jc w:val="both"/>
        <w:rPr>
          <w:b/>
        </w:rPr>
      </w:pPr>
    </w:p>
    <w:p w:rsidR="00E916A8" w:rsidRPr="00E5691C" w:rsidRDefault="00F64048">
      <w:pPr>
        <w:jc w:val="both"/>
        <w:rPr>
          <w:rFonts w:eastAsia="Calibri"/>
          <w:szCs w:val="28"/>
        </w:rPr>
      </w:pPr>
      <w:r w:rsidRPr="001A59D0">
        <w:rPr>
          <w:b/>
        </w:rPr>
        <w:t>Чл. 3</w:t>
      </w:r>
      <w:r w:rsidR="00E916A8" w:rsidRPr="001A59D0">
        <w:rPr>
          <w:b/>
        </w:rPr>
        <w:t xml:space="preserve">. </w:t>
      </w:r>
      <w:r w:rsidR="001F588D" w:rsidRPr="001A59D0">
        <w:rPr>
          <w:b/>
        </w:rPr>
        <w:t>(1)</w:t>
      </w:r>
      <w:r w:rsidR="001F588D" w:rsidRPr="001A59D0">
        <w:t xml:space="preserve"> О</w:t>
      </w:r>
      <w:r w:rsidR="00E916A8" w:rsidRPr="00E5691C">
        <w:t>сновната цел на партнь</w:t>
      </w:r>
      <w:r w:rsidR="00451098" w:rsidRPr="00E5691C">
        <w:t>о</w:t>
      </w:r>
      <w:r w:rsidR="00E916A8" w:rsidRPr="00E5691C">
        <w:t>рство</w:t>
      </w:r>
      <w:r w:rsidRPr="00E5691C">
        <w:t xml:space="preserve">то </w:t>
      </w:r>
      <w:r w:rsidR="00451098" w:rsidRPr="00E5691C">
        <w:t xml:space="preserve">- </w:t>
      </w:r>
      <w:r w:rsidRPr="00E5691C">
        <w:t>предмет на настоящия договор</w:t>
      </w:r>
      <w:r w:rsidR="00E916A8" w:rsidRPr="00E5691C">
        <w:t xml:space="preserve"> е</w:t>
      </w:r>
      <w:r w:rsidR="001F588D" w:rsidRPr="00E5691C">
        <w:t xml:space="preserve"> в</w:t>
      </w:r>
      <w:r w:rsidR="00046A33" w:rsidRPr="00E5691C">
        <w:rPr>
          <w:szCs w:val="28"/>
        </w:rPr>
        <w:t xml:space="preserve"> </w:t>
      </w:r>
      <w:r w:rsidR="00E916A8" w:rsidRPr="00E5691C">
        <w:rPr>
          <w:szCs w:val="28"/>
        </w:rPr>
        <w:t xml:space="preserve">съответствие с т. 15, буква </w:t>
      </w:r>
      <w:proofErr w:type="spellStart"/>
      <w:r w:rsidR="00E916A8" w:rsidRPr="00E5691C">
        <w:rPr>
          <w:szCs w:val="28"/>
        </w:rPr>
        <w:t>бб</w:t>
      </w:r>
      <w:proofErr w:type="spellEnd"/>
      <w:r w:rsidR="00E916A8" w:rsidRPr="00E5691C">
        <w:rPr>
          <w:szCs w:val="28"/>
        </w:rPr>
        <w:t xml:space="preserve">) от Рамката </w:t>
      </w:r>
      <w:r w:rsidR="00E916A8" w:rsidRPr="00E5691C">
        <w:rPr>
          <w:rFonts w:eastAsia="Calibri"/>
          <w:szCs w:val="24"/>
        </w:rPr>
        <w:t>за държавна помощ за научни изследвания, развитие и иновации (Рамката)</w:t>
      </w:r>
      <w:r w:rsidR="00E916A8" w:rsidRPr="00E5691C">
        <w:rPr>
          <w:szCs w:val="28"/>
        </w:rPr>
        <w:t xml:space="preserve"> и</w:t>
      </w:r>
      <w:r w:rsidR="00AD369D" w:rsidRPr="00E5691C">
        <w:rPr>
          <w:szCs w:val="28"/>
        </w:rPr>
        <w:t xml:space="preserve"> </w:t>
      </w:r>
      <w:r w:rsidR="00E916A8" w:rsidRPr="00E5691C">
        <w:rPr>
          <w:rFonts w:eastAsia="Calibri"/>
          <w:szCs w:val="24"/>
        </w:rPr>
        <w:t xml:space="preserve">е </w:t>
      </w:r>
      <w:r w:rsidR="00577449" w:rsidRPr="00E5691C">
        <w:rPr>
          <w:rFonts w:eastAsia="Calibri"/>
          <w:szCs w:val="24"/>
        </w:rPr>
        <w:t xml:space="preserve">партньорите </w:t>
      </w:r>
      <w:r w:rsidR="00E916A8" w:rsidRPr="00E5691C">
        <w:rPr>
          <w:rFonts w:eastAsia="Calibri"/>
          <w:szCs w:val="24"/>
        </w:rPr>
        <w:t>да извършва</w:t>
      </w:r>
      <w:r w:rsidRPr="00E5691C">
        <w:rPr>
          <w:rFonts w:eastAsia="Calibri"/>
          <w:szCs w:val="24"/>
        </w:rPr>
        <w:t>т</w:t>
      </w:r>
      <w:r w:rsidR="00E916A8" w:rsidRPr="00E5691C">
        <w:rPr>
          <w:rFonts w:eastAsia="Calibri"/>
          <w:szCs w:val="24"/>
        </w:rPr>
        <w:t xml:space="preserve"> независими фундаментални научни изследвания, инд</w:t>
      </w:r>
      <w:r w:rsidR="00E916A8" w:rsidRPr="00E5691C">
        <w:rPr>
          <w:rFonts w:eastAsia="Calibri"/>
          <w:szCs w:val="28"/>
        </w:rPr>
        <w:t>устриални научни изследвания или експериментално развитие и/или да разпространява</w:t>
      </w:r>
      <w:r w:rsidRPr="00E5691C">
        <w:rPr>
          <w:rFonts w:eastAsia="Calibri"/>
          <w:szCs w:val="28"/>
        </w:rPr>
        <w:t>т</w:t>
      </w:r>
      <w:r w:rsidR="00E916A8" w:rsidRPr="00E5691C">
        <w:rPr>
          <w:rFonts w:eastAsia="Calibri"/>
          <w:szCs w:val="28"/>
        </w:rPr>
        <w:t xml:space="preserve"> в широк мащаб резултатите от тези дейности посредством преподаване, публикации или трансфер на знания;</w:t>
      </w:r>
    </w:p>
    <w:p w:rsidR="00E916A8" w:rsidRPr="00E5691C" w:rsidRDefault="001F588D">
      <w:pPr>
        <w:jc w:val="both"/>
        <w:rPr>
          <w:rFonts w:eastAsia="Calibri"/>
          <w:szCs w:val="28"/>
        </w:rPr>
      </w:pPr>
      <w:r w:rsidRPr="00E5691C">
        <w:rPr>
          <w:rFonts w:eastAsia="Calibri"/>
          <w:b/>
          <w:szCs w:val="28"/>
        </w:rPr>
        <w:t>(2</w:t>
      </w:r>
      <w:r w:rsidR="00E916A8" w:rsidRPr="00E5691C">
        <w:rPr>
          <w:rFonts w:eastAsia="Calibri"/>
          <w:b/>
          <w:szCs w:val="28"/>
        </w:rPr>
        <w:t>)</w:t>
      </w:r>
      <w:r w:rsidR="00E916A8" w:rsidRPr="00E5691C">
        <w:rPr>
          <w:rFonts w:eastAsia="Calibri"/>
          <w:szCs w:val="28"/>
        </w:rPr>
        <w:t xml:space="preserve"> </w:t>
      </w:r>
      <w:r w:rsidRPr="00E5691C">
        <w:rPr>
          <w:rFonts w:eastAsia="Calibri"/>
          <w:szCs w:val="28"/>
        </w:rPr>
        <w:t>В</w:t>
      </w:r>
      <w:r w:rsidR="00E916A8" w:rsidRPr="00E5691C">
        <w:rPr>
          <w:rFonts w:eastAsia="Calibri"/>
          <w:szCs w:val="28"/>
        </w:rPr>
        <w:t xml:space="preserve"> случай, че при изпълнение на проекта партньорството осъществява  и стопански дейности, финансирането, разходите и приходите от тези стопански дейности ще се отчитат отделно;</w:t>
      </w:r>
    </w:p>
    <w:p w:rsidR="00E916A8" w:rsidRPr="00E5691C" w:rsidRDefault="001F588D">
      <w:pPr>
        <w:jc w:val="both"/>
      </w:pPr>
      <w:r w:rsidRPr="00E5691C">
        <w:rPr>
          <w:rFonts w:eastAsia="Calibri"/>
          <w:b/>
          <w:szCs w:val="28"/>
        </w:rPr>
        <w:t>(3</w:t>
      </w:r>
      <w:r w:rsidR="00E916A8" w:rsidRPr="00E5691C">
        <w:rPr>
          <w:rFonts w:eastAsia="Calibri"/>
          <w:b/>
          <w:szCs w:val="28"/>
        </w:rPr>
        <w:t>)</w:t>
      </w:r>
      <w:r w:rsidR="00E916A8" w:rsidRPr="00E5691C">
        <w:rPr>
          <w:rFonts w:eastAsia="Calibri"/>
          <w:szCs w:val="28"/>
        </w:rPr>
        <w:t xml:space="preserve"> </w:t>
      </w:r>
      <w:r w:rsidRPr="00E5691C">
        <w:rPr>
          <w:rFonts w:eastAsia="Calibri"/>
          <w:szCs w:val="28"/>
        </w:rPr>
        <w:t>В</w:t>
      </w:r>
      <w:r w:rsidR="00E916A8" w:rsidRPr="00E5691C">
        <w:rPr>
          <w:rFonts w:eastAsia="Calibri"/>
          <w:szCs w:val="28"/>
        </w:rPr>
        <w:t xml:space="preserve"> случай, че предприятия, могат да окажат решаващо влияние в партньорството, например в качеството на акционери или членове на партньорите и/или като </w:t>
      </w:r>
      <w:r w:rsidR="008C3B8F" w:rsidRPr="00E5691C">
        <w:rPr>
          <w:rFonts w:eastAsia="Calibri"/>
          <w:szCs w:val="28"/>
        </w:rPr>
        <w:t>асоциирани</w:t>
      </w:r>
      <w:r w:rsidR="00451098" w:rsidRPr="00E5691C">
        <w:rPr>
          <w:rFonts w:eastAsia="Calibri"/>
          <w:szCs w:val="28"/>
        </w:rPr>
        <w:t xml:space="preserve"> </w:t>
      </w:r>
      <w:r w:rsidR="00E916A8" w:rsidRPr="00E5691C">
        <w:rPr>
          <w:rFonts w:eastAsia="Calibri"/>
          <w:szCs w:val="28"/>
        </w:rPr>
        <w:t>партньори, те няма да могат да се ползват от преференциален достъп до постигнатите от партньорството резултати, включително резултати от научноизследователската дейност.</w:t>
      </w:r>
    </w:p>
    <w:p w:rsidR="00E916A8" w:rsidRPr="00E5691C" w:rsidRDefault="006C3EBE" w:rsidP="006C3EBE">
      <w:pPr>
        <w:jc w:val="both"/>
        <w:rPr>
          <w:rFonts w:eastAsia="Calibri"/>
          <w:szCs w:val="28"/>
        </w:rPr>
      </w:pPr>
      <w:r w:rsidRPr="00E5691C">
        <w:rPr>
          <w:rFonts w:eastAsia="Calibri"/>
          <w:b/>
          <w:szCs w:val="28"/>
        </w:rPr>
        <w:t>(</w:t>
      </w:r>
      <w:r w:rsidR="00497A8B" w:rsidRPr="00E5691C">
        <w:rPr>
          <w:rFonts w:eastAsia="Calibri"/>
          <w:b/>
          <w:szCs w:val="28"/>
        </w:rPr>
        <w:t>4</w:t>
      </w:r>
      <w:r w:rsidRPr="00E5691C">
        <w:rPr>
          <w:rFonts w:eastAsia="Calibri"/>
          <w:b/>
          <w:szCs w:val="28"/>
        </w:rPr>
        <w:t>)</w:t>
      </w:r>
      <w:r w:rsidRPr="00E5691C">
        <w:rPr>
          <w:rFonts w:eastAsia="Calibri"/>
          <w:szCs w:val="28"/>
        </w:rPr>
        <w:t xml:space="preserve"> С подписването на този договор страните се съгласяват да си сътрудничат за постигането на следните общи цели </w:t>
      </w:r>
      <w:r w:rsidR="00F46DEC" w:rsidRPr="00E5691C">
        <w:rPr>
          <w:rFonts w:eastAsia="Calibri"/>
          <w:szCs w:val="28"/>
        </w:rPr>
        <w:t xml:space="preserve">в рамките на Компонент ................................, </w:t>
      </w:r>
      <w:r w:rsidRPr="00E5691C">
        <w:rPr>
          <w:rFonts w:eastAsia="Calibri"/>
          <w:szCs w:val="28"/>
        </w:rPr>
        <w:t xml:space="preserve">в съответствие с настоящия чл. 3 </w:t>
      </w:r>
      <w:r w:rsidR="00E916A8" w:rsidRPr="00E5691C">
        <w:rPr>
          <w:rFonts w:eastAsia="Calibri"/>
          <w:szCs w:val="28"/>
        </w:rPr>
        <w:t>.....................................................................................................................................</w:t>
      </w:r>
      <w:r w:rsidRPr="00E5691C">
        <w:rPr>
          <w:rFonts w:eastAsia="Calibri"/>
          <w:szCs w:val="28"/>
        </w:rPr>
        <w:t>..</w:t>
      </w:r>
      <w:r w:rsidR="00E916A8" w:rsidRPr="00E5691C">
        <w:rPr>
          <w:rFonts w:eastAsia="Calibri"/>
          <w:szCs w:val="28"/>
        </w:rPr>
        <w:t>.................................</w:t>
      </w:r>
    </w:p>
    <w:p w:rsidR="00E916A8" w:rsidRPr="00E5691C" w:rsidRDefault="00E916A8">
      <w:pPr>
        <w:jc w:val="both"/>
      </w:pPr>
      <w:r w:rsidRPr="00E5691C">
        <w:rPr>
          <w:rFonts w:eastAsia="Calibri"/>
          <w:i/>
          <w:szCs w:val="28"/>
        </w:rPr>
        <w:t xml:space="preserve">/опишете на кратко основната цел на вашето партньорство в съответствие с </w:t>
      </w:r>
      <w:r w:rsidRPr="00E5691C">
        <w:rPr>
          <w:rFonts w:eastAsia="Calibri"/>
          <w:i/>
          <w:szCs w:val="24"/>
        </w:rPr>
        <w:t>програмата за развитие на научноизследователската и развойна дейност</w:t>
      </w:r>
      <w:r w:rsidRPr="00E5691C">
        <w:rPr>
          <w:rFonts w:eastAsia="Calibri"/>
          <w:i/>
          <w:szCs w:val="28"/>
        </w:rPr>
        <w:t xml:space="preserve"> </w:t>
      </w:r>
      <w:r w:rsidRPr="00E5691C">
        <w:rPr>
          <w:rFonts w:eastAsia="Calibri"/>
          <w:i/>
          <w:szCs w:val="24"/>
        </w:rPr>
        <w:t>на ЦВП, включена в Приложение I “Проектна обосновка“</w:t>
      </w:r>
      <w:r w:rsidR="006C3EBE" w:rsidRPr="00E5691C">
        <w:rPr>
          <w:rFonts w:eastAsia="Calibri"/>
          <w:i/>
          <w:szCs w:val="24"/>
        </w:rPr>
        <w:t>/</w:t>
      </w:r>
      <w:r w:rsidRPr="00E5691C">
        <w:rPr>
          <w:rFonts w:eastAsia="Calibri"/>
          <w:szCs w:val="24"/>
        </w:rPr>
        <w:t>.</w:t>
      </w:r>
    </w:p>
    <w:p w:rsidR="00E916A8" w:rsidRPr="00E5691C" w:rsidRDefault="00E916A8">
      <w:pPr>
        <w:jc w:val="both"/>
      </w:pPr>
    </w:p>
    <w:p w:rsidR="00E916A8" w:rsidRPr="00E5691C" w:rsidRDefault="003356D5" w:rsidP="00712FFB">
      <w:pPr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Чл. 4</w:t>
      </w:r>
      <w:r w:rsidR="00E916A8" w:rsidRPr="00E5691C">
        <w:rPr>
          <w:rFonts w:eastAsia="Calibri"/>
          <w:szCs w:val="24"/>
        </w:rPr>
        <w:t xml:space="preserve"> </w:t>
      </w:r>
      <w:r w:rsidR="00712FFB" w:rsidRPr="00E5691C">
        <w:rPr>
          <w:rFonts w:eastAsia="Calibri"/>
          <w:b/>
          <w:szCs w:val="24"/>
        </w:rPr>
        <w:t>(1)</w:t>
      </w:r>
      <w:r w:rsidR="00712FFB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Страните се съгласяват, че о</w:t>
      </w:r>
      <w:r w:rsidR="00E916A8" w:rsidRPr="00E5691C">
        <w:rPr>
          <w:rFonts w:eastAsia="Calibri"/>
          <w:szCs w:val="24"/>
        </w:rPr>
        <w:t>сновните дейности, за които се създава партнь</w:t>
      </w:r>
      <w:r w:rsidRPr="00E5691C">
        <w:rPr>
          <w:rFonts w:eastAsia="Calibri"/>
          <w:szCs w:val="24"/>
        </w:rPr>
        <w:t xml:space="preserve">орството са: </w:t>
      </w:r>
      <w:r w:rsidR="00E916A8" w:rsidRPr="00E5691C">
        <w:rPr>
          <w:rFonts w:eastAsia="Calibri"/>
          <w:szCs w:val="24"/>
        </w:rPr>
        <w:t>създаване</w:t>
      </w:r>
      <w:r w:rsidRPr="00E5691C">
        <w:rPr>
          <w:rFonts w:eastAsia="Calibri"/>
          <w:szCs w:val="24"/>
        </w:rPr>
        <w:t xml:space="preserve">, </w:t>
      </w:r>
      <w:r w:rsidR="00E916A8" w:rsidRPr="00E5691C">
        <w:rPr>
          <w:rFonts w:eastAsia="Calibri"/>
          <w:szCs w:val="24"/>
        </w:rPr>
        <w:t>модернизиране</w:t>
      </w:r>
      <w:r w:rsidRPr="00E5691C">
        <w:rPr>
          <w:rFonts w:eastAsia="Calibri"/>
          <w:szCs w:val="24"/>
        </w:rPr>
        <w:t xml:space="preserve"> и/или </w:t>
      </w:r>
      <w:r w:rsidR="00E916A8" w:rsidRPr="00E5691C">
        <w:rPr>
          <w:rFonts w:eastAsia="Calibri"/>
          <w:szCs w:val="24"/>
        </w:rPr>
        <w:t xml:space="preserve">развитие на научноизследователска инфраструктура, която </w:t>
      </w:r>
      <w:r w:rsidR="00712FFB" w:rsidRPr="00E5691C">
        <w:rPr>
          <w:rFonts w:eastAsia="Calibri"/>
          <w:szCs w:val="24"/>
        </w:rPr>
        <w:t>с</w:t>
      </w:r>
      <w:r w:rsidR="00E916A8" w:rsidRPr="00E5691C">
        <w:rPr>
          <w:rFonts w:eastAsia="Calibri"/>
          <w:szCs w:val="24"/>
        </w:rPr>
        <w:t>ъответства на определението в текста на Оперативна програма „Наука и образование за интелигентен растеж“ за „център за върхови постижения“</w:t>
      </w:r>
      <w:r w:rsidR="00712FFB" w:rsidRPr="00E5691C">
        <w:rPr>
          <w:rFonts w:eastAsia="Calibri"/>
          <w:szCs w:val="24"/>
        </w:rPr>
        <w:t xml:space="preserve">и </w:t>
      </w:r>
      <w:r w:rsidR="00E916A8" w:rsidRPr="00E5691C">
        <w:rPr>
          <w:rFonts w:eastAsia="Calibri"/>
          <w:szCs w:val="24"/>
        </w:rPr>
        <w:t xml:space="preserve">попада в обхвата на дефиницията за „научноизследователска инфраструктура“ по т. 15, буква </w:t>
      </w:r>
      <w:proofErr w:type="spellStart"/>
      <w:r w:rsidR="00E916A8" w:rsidRPr="00E5691C">
        <w:rPr>
          <w:rFonts w:eastAsia="Calibri"/>
          <w:szCs w:val="24"/>
        </w:rPr>
        <w:t>вв</w:t>
      </w:r>
      <w:proofErr w:type="spellEnd"/>
      <w:r w:rsidR="00E916A8" w:rsidRPr="00E5691C">
        <w:rPr>
          <w:rFonts w:eastAsia="Calibri"/>
          <w:szCs w:val="24"/>
        </w:rPr>
        <w:t>) от Рамката;</w:t>
      </w:r>
    </w:p>
    <w:p w:rsidR="00E916A8" w:rsidRPr="00E5691C" w:rsidRDefault="00712FFB">
      <w:pPr>
        <w:jc w:val="both"/>
        <w:rPr>
          <w:rFonts w:eastAsia="Calibri"/>
          <w:b/>
          <w:szCs w:val="24"/>
        </w:rPr>
      </w:pPr>
      <w:r w:rsidRPr="00E5691C">
        <w:rPr>
          <w:rFonts w:eastAsia="Calibri"/>
          <w:b/>
          <w:szCs w:val="24"/>
        </w:rPr>
        <w:t>(2)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Страните се съгласяват, че:</w:t>
      </w:r>
    </w:p>
    <w:p w:rsidR="00E916A8" w:rsidRPr="00E5691C" w:rsidRDefault="00712FFB">
      <w:pPr>
        <w:jc w:val="both"/>
        <w:rPr>
          <w:rFonts w:eastAsia="Calibri"/>
          <w:b/>
          <w:bCs/>
          <w:szCs w:val="24"/>
        </w:rPr>
      </w:pPr>
      <w:r w:rsidRPr="00E5691C">
        <w:rPr>
          <w:rFonts w:eastAsia="Calibri"/>
          <w:b/>
          <w:szCs w:val="24"/>
        </w:rPr>
        <w:t>1.</w:t>
      </w:r>
      <w:r w:rsidR="00E916A8" w:rsidRPr="00E5691C">
        <w:rPr>
          <w:rFonts w:eastAsia="Calibri"/>
          <w:b/>
          <w:szCs w:val="24"/>
        </w:rPr>
        <w:t xml:space="preserve"> </w:t>
      </w:r>
      <w:r w:rsidR="00451098" w:rsidRPr="00E5691C">
        <w:rPr>
          <w:rFonts w:eastAsia="Calibri"/>
          <w:szCs w:val="24"/>
        </w:rPr>
        <w:t xml:space="preserve">инфраструктурата по ал. 1 </w:t>
      </w:r>
      <w:r w:rsidRPr="00E5691C">
        <w:rPr>
          <w:rFonts w:eastAsia="Calibri"/>
          <w:szCs w:val="24"/>
        </w:rPr>
        <w:t>ще бъде използвана</w:t>
      </w:r>
      <w:r w:rsidRPr="00E5691C">
        <w:rPr>
          <w:rFonts w:eastAsia="Calibri"/>
          <w:b/>
          <w:szCs w:val="24"/>
        </w:rPr>
        <w:t xml:space="preserve"> </w:t>
      </w:r>
      <w:r w:rsidR="00E916A8" w:rsidRPr="00E5691C">
        <w:rPr>
          <w:rFonts w:eastAsia="Calibri"/>
          <w:szCs w:val="28"/>
        </w:rPr>
        <w:t>почти изключително за нестопански дейности:</w:t>
      </w:r>
      <w:r w:rsidR="00451098" w:rsidRPr="00E5691C">
        <w:rPr>
          <w:rFonts w:eastAsia="Calibri"/>
          <w:szCs w:val="28"/>
        </w:rPr>
        <w:t xml:space="preserve"> </w:t>
      </w:r>
      <w:r w:rsidR="00E916A8" w:rsidRPr="00E5691C">
        <w:rPr>
          <w:rFonts w:eastAsia="Calibri"/>
          <w:szCs w:val="28"/>
        </w:rPr>
        <w:t>образование за по-голям бр</w:t>
      </w:r>
      <w:r w:rsidR="00E916A8" w:rsidRPr="00E5691C">
        <w:rPr>
          <w:rFonts w:eastAsia="Calibri"/>
          <w:szCs w:val="24"/>
        </w:rPr>
        <w:t xml:space="preserve">ой човешки ресурси с по-добра квалификация; </w:t>
      </w:r>
      <w:r w:rsidR="00E916A8" w:rsidRPr="00E5691C">
        <w:rPr>
          <w:rFonts w:eastAsia="Calibri"/>
          <w:szCs w:val="28"/>
        </w:rPr>
        <w:t xml:space="preserve">независими научно-изследователски и развойни дейности за повече знания и по-добро разбиране, т.е. които не са повлияни от икономическите интереси на индивидуални предприятия; съвместни НИРД, при които научноизследователската организация или инфраструктура участва в ефективно сътрудничество; </w:t>
      </w:r>
      <w:r w:rsidR="00E916A8" w:rsidRPr="00E5691C">
        <w:rPr>
          <w:rFonts w:eastAsia="Calibri"/>
          <w:szCs w:val="24"/>
        </w:rPr>
        <w:t xml:space="preserve">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код;дейности по трансфер на знания, от научноизследователската организация или инфраструктура (включително от нейните отдели или дъщерни структури), или съвместно с научноизследователска инфраструктура, или от името </w:t>
      </w:r>
      <w:r w:rsidR="00E916A8" w:rsidRPr="00E5691C">
        <w:rPr>
          <w:rFonts w:eastAsia="Calibri"/>
          <w:szCs w:val="24"/>
        </w:rPr>
        <w:lastRenderedPageBreak/>
        <w:t>на други такива субект.</w:t>
      </w:r>
    </w:p>
    <w:p w:rsidR="00E916A8" w:rsidRPr="00E5691C" w:rsidRDefault="00712FFB">
      <w:pPr>
        <w:spacing w:before="120" w:after="120"/>
        <w:jc w:val="both"/>
        <w:rPr>
          <w:rFonts w:eastAsia="Calibri"/>
          <w:szCs w:val="24"/>
        </w:rPr>
      </w:pPr>
      <w:r w:rsidRPr="00E5691C">
        <w:rPr>
          <w:rFonts w:eastAsia="Calibri"/>
          <w:b/>
          <w:bCs/>
          <w:szCs w:val="24"/>
        </w:rPr>
        <w:t>2.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с</w:t>
      </w:r>
      <w:r w:rsidR="00E916A8" w:rsidRPr="00E5691C">
        <w:rPr>
          <w:rFonts w:eastAsia="Calibri"/>
          <w:szCs w:val="24"/>
        </w:rPr>
        <w:t>топанската дейност, осъществявана чрез научната инфраструктура</w:t>
      </w:r>
      <w:r w:rsidR="00451098" w:rsidRPr="00E5691C">
        <w:rPr>
          <w:rFonts w:eastAsia="Calibri"/>
          <w:szCs w:val="24"/>
        </w:rPr>
        <w:t xml:space="preserve"> по ал. 1</w:t>
      </w:r>
      <w:r w:rsidR="00E916A8" w:rsidRPr="00E5691C">
        <w:rPr>
          <w:rFonts w:eastAsia="Calibri"/>
          <w:szCs w:val="24"/>
        </w:rPr>
        <w:t xml:space="preserve">  ще бъде с чисто допълващ характер и ще е: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основно за нестопански дейности и с ограничен характер, като капацитетът, използван всяка година за стопански дейности, няма да надвишава 20 % от съответния общ годише</w:t>
      </w:r>
      <w:r w:rsidR="002151A8" w:rsidRPr="00E5691C">
        <w:rPr>
          <w:rFonts w:eastAsia="Calibri"/>
          <w:szCs w:val="24"/>
        </w:rPr>
        <w:t>н капацитет на инфраструктурата.</w:t>
      </w:r>
    </w:p>
    <w:p w:rsidR="002151A8" w:rsidRPr="00E5691C" w:rsidRDefault="002151A8">
      <w:pPr>
        <w:spacing w:before="120" w:after="120"/>
        <w:jc w:val="both"/>
        <w:rPr>
          <w:rFonts w:eastAsia="Calibri"/>
          <w:szCs w:val="24"/>
        </w:rPr>
      </w:pPr>
    </w:p>
    <w:p w:rsidR="00831C90" w:rsidRPr="001A59D0" w:rsidRDefault="00712FFB" w:rsidP="00831C90">
      <w:pPr>
        <w:spacing w:before="120" w:after="120"/>
        <w:jc w:val="both"/>
      </w:pPr>
      <w:r w:rsidRPr="00E5691C">
        <w:rPr>
          <w:rFonts w:eastAsia="Calibri"/>
          <w:b/>
          <w:szCs w:val="24"/>
        </w:rPr>
        <w:t>Чл. 5</w:t>
      </w:r>
      <w:r w:rsidRPr="00E5691C">
        <w:rPr>
          <w:rFonts w:eastAsia="Calibri"/>
          <w:szCs w:val="24"/>
        </w:rPr>
        <w:t>.</w:t>
      </w:r>
      <w:r w:rsidR="00E916A8" w:rsidRPr="00E5691C">
        <w:rPr>
          <w:rFonts w:eastAsia="Calibri"/>
          <w:szCs w:val="24"/>
        </w:rPr>
        <w:t xml:space="preserve"> </w:t>
      </w:r>
      <w:r w:rsidR="00354C8F" w:rsidRPr="00E5691C">
        <w:rPr>
          <w:rFonts w:eastAsia="Calibri"/>
          <w:szCs w:val="24"/>
        </w:rPr>
        <w:t>Страните се съгласяват, че п</w:t>
      </w:r>
      <w:r w:rsidR="00E916A8" w:rsidRPr="00E5691C">
        <w:rPr>
          <w:rFonts w:eastAsia="Calibri"/>
          <w:szCs w:val="24"/>
        </w:rPr>
        <w:t xml:space="preserve">равата и задълженията на всеки от партньорите във връзка с изпълнението на дейностите по </w:t>
      </w:r>
      <w:r w:rsidR="00F02B9E" w:rsidRPr="00E5691C">
        <w:rPr>
          <w:rFonts w:eastAsia="Calibri"/>
          <w:szCs w:val="24"/>
        </w:rPr>
        <w:t>чл. 4</w:t>
      </w:r>
      <w:r w:rsidRPr="00E5691C">
        <w:rPr>
          <w:rFonts w:eastAsia="Calibri"/>
          <w:szCs w:val="24"/>
        </w:rPr>
        <w:t xml:space="preserve">, както </w:t>
      </w:r>
      <w:r w:rsidR="00354C8F" w:rsidRPr="00E5691C">
        <w:rPr>
          <w:rFonts w:eastAsia="Calibri"/>
          <w:szCs w:val="24"/>
        </w:rPr>
        <w:t xml:space="preserve">и </w:t>
      </w:r>
      <w:r w:rsidR="00354C8F" w:rsidRPr="001A59D0">
        <w:t xml:space="preserve">ролите, </w:t>
      </w:r>
      <w:r w:rsidR="00354C8F" w:rsidRPr="00E5691C">
        <w:t xml:space="preserve">правата, </w:t>
      </w:r>
      <w:r w:rsidR="00354C8F" w:rsidRPr="001A59D0">
        <w:t xml:space="preserve">отговорностите, задълженията, </w:t>
      </w:r>
      <w:r w:rsidR="00354C8F" w:rsidRPr="00E5691C">
        <w:t xml:space="preserve">включително </w:t>
      </w:r>
      <w:r w:rsidR="00354C8F" w:rsidRPr="00E5691C">
        <w:rPr>
          <w:rFonts w:eastAsia="Calibri"/>
          <w:szCs w:val="24"/>
        </w:rPr>
        <w:t>правата на собственост върху резултатите и ползите от проекта</w:t>
      </w:r>
      <w:r w:rsidR="00D65D78" w:rsidRPr="00E5691C">
        <w:rPr>
          <w:rFonts w:eastAsia="Calibri"/>
          <w:szCs w:val="24"/>
        </w:rPr>
        <w:t>/съответната дейност</w:t>
      </w:r>
      <w:r w:rsidR="00354C8F" w:rsidRPr="00E5691C">
        <w:rPr>
          <w:rFonts w:eastAsia="Calibri"/>
          <w:szCs w:val="24"/>
        </w:rPr>
        <w:t xml:space="preserve"> и правата върху интелектуална собственост в резултат от изпълнението на проекта,</w:t>
      </w:r>
      <w:r w:rsidR="00354C8F" w:rsidRPr="001A59D0">
        <w:t xml:space="preserve"> на всички партньори, участващи в изпълнението на настоящия проект, се разпределят, </w:t>
      </w:r>
      <w:r w:rsidR="00831C90" w:rsidRPr="001A59D0">
        <w:t>както следва</w:t>
      </w:r>
      <w:r w:rsidR="00831C90" w:rsidRPr="001A59D0">
        <w:rPr>
          <w:rStyle w:val="a"/>
          <w:lang w:val="bg-BG"/>
        </w:rPr>
        <w:footnoteReference w:id="2"/>
      </w:r>
      <w:r w:rsidR="00831C90" w:rsidRPr="001A59D0">
        <w:t xml:space="preserve">: </w:t>
      </w:r>
    </w:p>
    <w:p w:rsidR="00831C90" w:rsidRPr="001A59D0" w:rsidRDefault="00831C90" w:rsidP="00831C90">
      <w:pPr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25"/>
      </w:tblGrid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center"/>
              <w:rPr>
                <w:b/>
              </w:rPr>
            </w:pPr>
            <w:r w:rsidRPr="00E5691C">
              <w:rPr>
                <w:b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both"/>
              <w:rPr>
                <w:b/>
              </w:rPr>
            </w:pPr>
            <w:r w:rsidRPr="00E5691C">
              <w:rPr>
                <w:b/>
              </w:rPr>
              <w:t>Водеща организация/</w:t>
            </w:r>
          </w:p>
          <w:p w:rsidR="00831C90" w:rsidRPr="00E5691C" w:rsidRDefault="002151A8" w:rsidP="00F63CDD">
            <w:pPr>
              <w:jc w:val="both"/>
              <w:rPr>
                <w:b/>
              </w:rPr>
            </w:pPr>
            <w:r w:rsidRPr="00E5691C">
              <w:rPr>
                <w:b/>
              </w:rPr>
              <w:t>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1A59D0" w:rsidRDefault="00831C90" w:rsidP="00F63CDD">
            <w:pPr>
              <w:jc w:val="center"/>
              <w:rPr>
                <w:b/>
              </w:rPr>
            </w:pPr>
            <w:r w:rsidRPr="00E5691C">
              <w:rPr>
                <w:b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1A59D0" w:rsidRDefault="00831C90" w:rsidP="00F63CDD">
            <w:pPr>
              <w:jc w:val="center"/>
              <w:rPr>
                <w:b/>
              </w:rPr>
            </w:pPr>
            <w:r w:rsidRPr="001A59D0">
              <w:rPr>
                <w:b/>
              </w:rPr>
              <w:t xml:space="preserve">Роля / </w:t>
            </w:r>
            <w:r w:rsidRPr="00E5691C">
              <w:rPr>
                <w:b/>
              </w:rPr>
              <w:t>О</w:t>
            </w:r>
            <w:r w:rsidRPr="001A59D0">
              <w:rPr>
                <w:b/>
              </w:rPr>
              <w:t xml:space="preserve">тговорност/ </w:t>
            </w:r>
            <w:r w:rsidRPr="00E5691C">
              <w:rPr>
                <w:b/>
              </w:rPr>
              <w:t>Задължение</w:t>
            </w:r>
            <w:r w:rsidRPr="001A59D0">
              <w:rPr>
                <w:b/>
              </w:rPr>
              <w:t xml:space="preserve"> в изпълнението на съответната дейност 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center"/>
            </w:pPr>
            <w:r w:rsidRPr="001A59D0">
              <w:rPr>
                <w:b/>
              </w:rPr>
              <w:t xml:space="preserve"> </w:t>
            </w:r>
            <w:r w:rsidRPr="00E5691C">
              <w:rPr>
                <w:b/>
              </w:rPr>
              <w:t>Права</w:t>
            </w: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</w:tbl>
    <w:p w:rsidR="00831C90" w:rsidRPr="001A59D0" w:rsidRDefault="00831C90">
      <w:pPr>
        <w:spacing w:before="120" w:after="120"/>
        <w:jc w:val="both"/>
      </w:pPr>
    </w:p>
    <w:p w:rsidR="00FF411F" w:rsidRPr="00E5691C" w:rsidRDefault="00D65D78" w:rsidP="00B5179E">
      <w:pPr>
        <w:spacing w:before="120" w:after="120"/>
        <w:jc w:val="both"/>
        <w:rPr>
          <w:szCs w:val="24"/>
        </w:rPr>
      </w:pPr>
      <w:r w:rsidRPr="001A59D0">
        <w:rPr>
          <w:b/>
        </w:rPr>
        <w:t xml:space="preserve">Чл. 6. </w:t>
      </w:r>
      <w:r w:rsidR="00FF411F" w:rsidRPr="00E5691C">
        <w:rPr>
          <w:szCs w:val="24"/>
        </w:rPr>
        <w:t>Страните по споразумението се споразумяха разпределението на средствата /когато е приложимо/, предвидени за дейностите, ко</w:t>
      </w:r>
      <w:r w:rsidR="0045288E" w:rsidRPr="00E5691C">
        <w:rPr>
          <w:szCs w:val="24"/>
        </w:rPr>
        <w:t>и</w:t>
      </w:r>
      <w:r w:rsidR="00FF411F" w:rsidRPr="00E5691C">
        <w:rPr>
          <w:szCs w:val="24"/>
        </w:rPr>
        <w:t xml:space="preserve">то ще се изпълняват съответно от </w:t>
      </w:r>
      <w:r w:rsidR="00B5179E" w:rsidRPr="00E5691C">
        <w:rPr>
          <w:szCs w:val="24"/>
        </w:rPr>
        <w:t>партньорите</w:t>
      </w:r>
      <w:r w:rsidR="00FF411F" w:rsidRPr="00E5691C">
        <w:rPr>
          <w:szCs w:val="24"/>
        </w:rPr>
        <w:t xml:space="preserve">, да се извършва съгласно следното разпределение на разходите: </w:t>
      </w:r>
    </w:p>
    <w:p w:rsidR="00FF411F" w:rsidRPr="00E5691C" w:rsidRDefault="00FF411F" w:rsidP="00FF411F">
      <w:pPr>
        <w:spacing w:line="360" w:lineRule="auto"/>
        <w:jc w:val="both"/>
        <w:rPr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0B2771" w:rsidRPr="00E5691C" w:rsidTr="0027254B">
        <w:tc>
          <w:tcPr>
            <w:tcW w:w="5070" w:type="dxa"/>
            <w:shd w:val="clear" w:color="auto" w:fill="D9D9D9" w:themeFill="background1" w:themeFillShade="D9"/>
          </w:tcPr>
          <w:p w:rsidR="000B2771" w:rsidRPr="00E5691C" w:rsidRDefault="000B2771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Страна по договора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B2771" w:rsidRPr="00E5691C" w:rsidRDefault="000B2771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Сума/Дял от разходите</w:t>
            </w:r>
          </w:p>
        </w:tc>
      </w:tr>
      <w:tr w:rsidR="00FF411F" w:rsidRPr="00E5691C" w:rsidTr="000B2771">
        <w:tc>
          <w:tcPr>
            <w:tcW w:w="5070" w:type="dxa"/>
            <w:shd w:val="clear" w:color="auto" w:fill="auto"/>
          </w:tcPr>
          <w:p w:rsidR="00FF411F" w:rsidRPr="00E5691C" w:rsidRDefault="007A40BB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Партньор 1 (Водеща организация)</w:t>
            </w:r>
          </w:p>
        </w:tc>
        <w:tc>
          <w:tcPr>
            <w:tcW w:w="5386" w:type="dxa"/>
            <w:shd w:val="clear" w:color="auto" w:fill="auto"/>
          </w:tcPr>
          <w:p w:rsidR="00FF411F" w:rsidRPr="00E5691C" w:rsidRDefault="00FF41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7A40B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E5691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7A40B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E5691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FF411F" w:rsidRPr="00E5691C" w:rsidRDefault="00FF411F" w:rsidP="00F02B9E">
      <w:pPr>
        <w:spacing w:line="360" w:lineRule="auto"/>
        <w:jc w:val="both"/>
        <w:rPr>
          <w:i/>
          <w:sz w:val="22"/>
          <w:szCs w:val="22"/>
        </w:rPr>
      </w:pPr>
    </w:p>
    <w:p w:rsidR="00C62B2A" w:rsidRPr="00E5691C" w:rsidRDefault="00C62B2A" w:rsidP="003C3CA3">
      <w:pPr>
        <w:spacing w:before="120" w:after="120"/>
        <w:jc w:val="both"/>
        <w:rPr>
          <w:b/>
        </w:rPr>
      </w:pPr>
    </w:p>
    <w:p w:rsidR="00E916A8" w:rsidRPr="001A59D0" w:rsidRDefault="003C3CA3" w:rsidP="003C3CA3">
      <w:pPr>
        <w:spacing w:before="120" w:after="120"/>
        <w:jc w:val="both"/>
        <w:rPr>
          <w:rFonts w:eastAsia="Calibri"/>
          <w:szCs w:val="24"/>
        </w:rPr>
      </w:pPr>
      <w:r w:rsidRPr="00E5691C">
        <w:rPr>
          <w:b/>
        </w:rPr>
        <w:t xml:space="preserve">Чл. 7. </w:t>
      </w:r>
      <w:r w:rsidR="0045522A" w:rsidRPr="00E5691C">
        <w:rPr>
          <w:b/>
        </w:rPr>
        <w:t xml:space="preserve">(1) </w:t>
      </w:r>
      <w:r w:rsidRPr="00E5691C">
        <w:t xml:space="preserve">Страните се </w:t>
      </w:r>
      <w:r w:rsidR="0029616A" w:rsidRPr="00E5691C">
        <w:t>съгласяват</w:t>
      </w:r>
      <w:r w:rsidRPr="00E5691C">
        <w:t xml:space="preserve"> п</w:t>
      </w:r>
      <w:r w:rsidR="00E916A8" w:rsidRPr="001A59D0">
        <w:rPr>
          <w:rFonts w:eastAsia="Calibri"/>
          <w:szCs w:val="24"/>
        </w:rPr>
        <w:t>равата на собственост върху резултатите и ползите от проекта, включително правата върху интелектуална собственост в резу</w:t>
      </w:r>
      <w:r w:rsidR="00621580" w:rsidRPr="001A59D0">
        <w:rPr>
          <w:rFonts w:eastAsia="Calibri"/>
          <w:szCs w:val="24"/>
        </w:rPr>
        <w:t xml:space="preserve">лтат от изпълнението на проекта да се ползват от партньорите </w:t>
      </w:r>
      <w:r w:rsidR="0029616A" w:rsidRPr="001A59D0">
        <w:rPr>
          <w:rFonts w:eastAsia="Calibri"/>
          <w:szCs w:val="24"/>
        </w:rPr>
        <w:t xml:space="preserve">в </w:t>
      </w:r>
      <w:r w:rsidR="00621580" w:rsidRPr="001A59D0">
        <w:rPr>
          <w:rFonts w:eastAsia="Calibri"/>
          <w:szCs w:val="24"/>
        </w:rPr>
        <w:t>следни</w:t>
      </w:r>
      <w:r w:rsidR="0029616A" w:rsidRPr="001A59D0">
        <w:rPr>
          <w:rFonts w:eastAsia="Calibri"/>
          <w:szCs w:val="24"/>
        </w:rPr>
        <w:t>я обем</w:t>
      </w:r>
      <w:r w:rsidR="00621580" w:rsidRPr="001A59D0">
        <w:rPr>
          <w:rFonts w:eastAsia="Calibri"/>
          <w:szCs w:val="24"/>
        </w:rPr>
        <w:t xml:space="preserve"> </w:t>
      </w:r>
      <w:r w:rsidR="0029616A" w:rsidRPr="001A59D0">
        <w:rPr>
          <w:rFonts w:eastAsia="Calibri"/>
          <w:szCs w:val="24"/>
        </w:rPr>
        <w:t>......</w:t>
      </w:r>
      <w:r w:rsidR="00621580" w:rsidRPr="001A59D0">
        <w:rPr>
          <w:rFonts w:eastAsia="Calibri"/>
          <w:szCs w:val="24"/>
        </w:rPr>
        <w:t>...........................................................................................</w:t>
      </w:r>
    </w:p>
    <w:p w:rsidR="0045522A" w:rsidRPr="001A59D0" w:rsidRDefault="0045522A" w:rsidP="003C3CA3">
      <w:pPr>
        <w:spacing w:before="120" w:after="120"/>
        <w:jc w:val="both"/>
        <w:rPr>
          <w:rFonts w:eastAsia="Calibri"/>
          <w:szCs w:val="24"/>
        </w:rPr>
      </w:pPr>
      <w:r w:rsidRPr="001A59D0">
        <w:rPr>
          <w:rFonts w:eastAsia="Calibri"/>
          <w:b/>
          <w:szCs w:val="24"/>
        </w:rPr>
        <w:t>(2)</w:t>
      </w:r>
      <w:r w:rsidR="00DB2995" w:rsidRPr="001A59D0">
        <w:rPr>
          <w:rFonts w:eastAsia="Calibri"/>
          <w:b/>
          <w:szCs w:val="24"/>
        </w:rPr>
        <w:t xml:space="preserve"> </w:t>
      </w:r>
      <w:r w:rsidR="00E01D19" w:rsidRPr="001A59D0">
        <w:rPr>
          <w:rFonts w:eastAsia="Calibri"/>
          <w:szCs w:val="24"/>
        </w:rPr>
        <w:t>Р</w:t>
      </w:r>
      <w:r w:rsidR="00DB2995" w:rsidRPr="001A59D0">
        <w:rPr>
          <w:rFonts w:eastAsia="Calibri"/>
          <w:szCs w:val="24"/>
        </w:rPr>
        <w:t>азпределението</w:t>
      </w:r>
      <w:r w:rsidR="00E01D19" w:rsidRPr="001A59D0">
        <w:rPr>
          <w:rFonts w:eastAsia="Calibri"/>
          <w:szCs w:val="24"/>
        </w:rPr>
        <w:t xml:space="preserve"> на правата върху резултатите и ползите по ал. 1 между страните ще се извършва съобразно Правилата за разпределение на правата по интелектуална собственост между партньорите, приложение неразделна част от настоящия договор.</w:t>
      </w:r>
    </w:p>
    <w:p w:rsidR="00CC1D7E" w:rsidRPr="001A59D0" w:rsidRDefault="00CC1D7E" w:rsidP="003C3CA3">
      <w:pPr>
        <w:spacing w:before="120" w:after="120"/>
        <w:jc w:val="both"/>
        <w:rPr>
          <w:b/>
        </w:rPr>
      </w:pPr>
      <w:r w:rsidRPr="00E5691C">
        <w:rPr>
          <w:rFonts w:eastAsia="Calibri"/>
          <w:szCs w:val="24"/>
        </w:rPr>
        <w:t>/</w:t>
      </w:r>
      <w:r w:rsidR="008D7C8A" w:rsidRPr="00E5691C">
        <w:rPr>
          <w:rFonts w:eastAsia="Calibri"/>
          <w:i/>
          <w:iCs/>
          <w:szCs w:val="24"/>
        </w:rPr>
        <w:t>Конкретните правила за</w:t>
      </w:r>
      <w:r w:rsidR="008D7C8A" w:rsidRPr="00E5691C">
        <w:t xml:space="preserve"> </w:t>
      </w:r>
      <w:r w:rsidR="008D7C8A" w:rsidRPr="00D74C12">
        <w:rPr>
          <w:rFonts w:eastAsia="Calibri"/>
          <w:i/>
          <w:iCs/>
          <w:szCs w:val="24"/>
        </w:rPr>
        <w:t>разпределение на правата по интелектуална собственост между партньо</w:t>
      </w:r>
      <w:r w:rsidR="008D7C8A" w:rsidRPr="001A23EC">
        <w:rPr>
          <w:rFonts w:eastAsia="Calibri"/>
          <w:i/>
          <w:iCs/>
          <w:szCs w:val="24"/>
        </w:rPr>
        <w:t>рите</w:t>
      </w:r>
      <w:r w:rsidR="008758EE" w:rsidRPr="00E5691C">
        <w:rPr>
          <w:rFonts w:eastAsia="Calibri"/>
          <w:i/>
          <w:iCs/>
          <w:szCs w:val="24"/>
        </w:rPr>
        <w:t>, задължително се прилагат към договора</w:t>
      </w:r>
      <w:r w:rsidRPr="00E5691C">
        <w:rPr>
          <w:rFonts w:eastAsia="Calibri"/>
          <w:szCs w:val="24"/>
        </w:rPr>
        <w:t>/</w:t>
      </w:r>
    </w:p>
    <w:p w:rsidR="00E916A8" w:rsidRPr="001A59D0" w:rsidRDefault="00E916A8">
      <w:pPr>
        <w:jc w:val="both"/>
      </w:pPr>
    </w:p>
    <w:p w:rsidR="00E916A8" w:rsidRPr="00E5691C" w:rsidRDefault="0029616A">
      <w:pPr>
        <w:autoSpaceDE w:val="0"/>
        <w:jc w:val="both"/>
        <w:rPr>
          <w:rFonts w:eastAsia="Calibri"/>
          <w:szCs w:val="24"/>
        </w:rPr>
      </w:pPr>
      <w:r w:rsidRPr="00E5691C">
        <w:rPr>
          <w:b/>
        </w:rPr>
        <w:t>Чл. 8</w:t>
      </w:r>
      <w:r w:rsidR="00E916A8" w:rsidRPr="001A59D0">
        <w:rPr>
          <w:b/>
        </w:rPr>
        <w:t>.</w:t>
      </w:r>
      <w:r w:rsidR="00E916A8" w:rsidRPr="001A59D0">
        <w:t xml:space="preserve"> </w:t>
      </w:r>
      <w:r w:rsidR="005A3058" w:rsidRPr="001A59D0">
        <w:rPr>
          <w:b/>
        </w:rPr>
        <w:t xml:space="preserve">(1) </w:t>
      </w:r>
      <w:r w:rsidR="005A3058" w:rsidRPr="001A59D0">
        <w:t>Страните се договориха, че о</w:t>
      </w:r>
      <w:r w:rsidR="00E916A8" w:rsidRPr="001A59D0">
        <w:rPr>
          <w:rFonts w:eastAsia="Calibri"/>
          <w:szCs w:val="24"/>
        </w:rPr>
        <w:t xml:space="preserve">бект на интервенция по проекта </w:t>
      </w:r>
      <w:r w:rsidR="00E916A8" w:rsidRPr="00E5691C">
        <w:rPr>
          <w:rFonts w:eastAsia="Calibri"/>
          <w:szCs w:val="24"/>
        </w:rPr>
        <w:t>е следният имот</w:t>
      </w:r>
      <w:r w:rsidR="00CC1D7E" w:rsidRPr="00E5691C">
        <w:rPr>
          <w:rFonts w:eastAsia="Calibri"/>
          <w:szCs w:val="24"/>
        </w:rPr>
        <w:t>/имоти</w:t>
      </w:r>
      <w:r w:rsidR="00E916A8" w:rsidRPr="00E5691C">
        <w:rPr>
          <w:rFonts w:eastAsia="Calibri"/>
          <w:szCs w:val="24"/>
        </w:rPr>
        <w:t xml:space="preserve"> ..........................................................................., който</w:t>
      </w:r>
      <w:r w:rsidR="00CC1D7E" w:rsidRPr="00E5691C">
        <w:rPr>
          <w:rFonts w:eastAsia="Calibri"/>
          <w:szCs w:val="24"/>
        </w:rPr>
        <w:t>/които</w:t>
      </w:r>
      <w:r w:rsidR="00E916A8" w:rsidRPr="00E5691C">
        <w:rPr>
          <w:rFonts w:eastAsia="Calibri"/>
          <w:szCs w:val="24"/>
        </w:rPr>
        <w:t xml:space="preserve"> предвижда</w:t>
      </w:r>
      <w:r w:rsidR="005A3058" w:rsidRPr="00E5691C">
        <w:rPr>
          <w:rFonts w:eastAsia="Calibri"/>
          <w:szCs w:val="24"/>
        </w:rPr>
        <w:t>т</w:t>
      </w:r>
      <w:r w:rsidR="00E916A8" w:rsidRPr="00E5691C">
        <w:rPr>
          <w:rFonts w:eastAsia="Calibri"/>
          <w:szCs w:val="24"/>
        </w:rPr>
        <w:t xml:space="preserve"> да закуп</w:t>
      </w:r>
      <w:r w:rsidR="005A3058" w:rsidRPr="00E5691C">
        <w:rPr>
          <w:rFonts w:eastAsia="Calibri"/>
          <w:szCs w:val="24"/>
        </w:rPr>
        <w:t>ят</w:t>
      </w:r>
      <w:r w:rsidR="00E916A8" w:rsidRPr="00E5691C">
        <w:rPr>
          <w:rFonts w:eastAsia="Calibri"/>
          <w:szCs w:val="24"/>
        </w:rPr>
        <w:t>/съществено да модернизир</w:t>
      </w:r>
      <w:r w:rsidR="005A3058" w:rsidRPr="00E5691C">
        <w:rPr>
          <w:rFonts w:eastAsia="Calibri"/>
          <w:szCs w:val="24"/>
        </w:rPr>
        <w:t>ат</w:t>
      </w:r>
      <w:r w:rsidR="00E916A8" w:rsidRPr="00E5691C">
        <w:rPr>
          <w:rFonts w:eastAsia="Calibri"/>
          <w:szCs w:val="24"/>
        </w:rPr>
        <w:t xml:space="preserve"> /</w:t>
      </w:r>
      <w:r w:rsidR="005A3058" w:rsidRPr="00E5691C">
        <w:rPr>
          <w:rFonts w:eastAsia="Calibri"/>
          <w:i/>
          <w:iCs/>
          <w:szCs w:val="24"/>
        </w:rPr>
        <w:t>оставете</w:t>
      </w:r>
      <w:r w:rsidR="00E916A8" w:rsidRPr="00E5691C">
        <w:rPr>
          <w:rFonts w:eastAsia="Calibri"/>
          <w:i/>
          <w:iCs/>
          <w:szCs w:val="24"/>
        </w:rPr>
        <w:t xml:space="preserve"> вярното</w:t>
      </w:r>
      <w:r w:rsidR="00CC1D7E" w:rsidRPr="00E5691C">
        <w:rPr>
          <w:rFonts w:eastAsia="Calibri"/>
          <w:i/>
          <w:iCs/>
          <w:szCs w:val="24"/>
        </w:rPr>
        <w:t>; в случай, че обект на интервенция са няколко имота, моля опишете в настоящата клауза всеки от тях или съответно добавете толкова клаузи, колкото са необходими, за да опишете имотите</w:t>
      </w:r>
      <w:r w:rsidR="00E916A8" w:rsidRPr="00E5691C">
        <w:rPr>
          <w:rFonts w:eastAsia="Calibri"/>
          <w:szCs w:val="24"/>
        </w:rPr>
        <w:t>/</w:t>
      </w:r>
      <w:r w:rsidR="00984135" w:rsidRPr="00E5691C">
        <w:rPr>
          <w:rFonts w:eastAsia="Calibri"/>
          <w:szCs w:val="24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(2)</w:t>
      </w:r>
      <w:r w:rsidRPr="00E5691C">
        <w:rPr>
          <w:rFonts w:eastAsia="Calibri"/>
          <w:szCs w:val="24"/>
        </w:rPr>
        <w:t xml:space="preserve"> П</w:t>
      </w:r>
      <w:r w:rsidR="00E916A8" w:rsidRPr="00E5691C">
        <w:rPr>
          <w:rFonts w:eastAsia="Calibri"/>
          <w:szCs w:val="24"/>
        </w:rPr>
        <w:t>редназначението на имота</w:t>
      </w:r>
      <w:r w:rsidR="000333BE" w:rsidRPr="00E5691C">
        <w:rPr>
          <w:rFonts w:eastAsia="Calibri"/>
          <w:szCs w:val="24"/>
        </w:rPr>
        <w:t>/имотите</w:t>
      </w:r>
      <w:r w:rsidRPr="00E5691C">
        <w:rPr>
          <w:rFonts w:eastAsia="Calibri"/>
          <w:szCs w:val="24"/>
        </w:rPr>
        <w:t xml:space="preserve"> по ал. 1</w:t>
      </w:r>
      <w:r w:rsidR="00E916A8" w:rsidRPr="00E5691C">
        <w:rPr>
          <w:rFonts w:eastAsia="Calibri"/>
          <w:szCs w:val="24"/>
        </w:rPr>
        <w:t xml:space="preserve"> е както следва .......................................................</w:t>
      </w:r>
      <w:r w:rsidR="00984135" w:rsidRPr="00E5691C">
        <w:rPr>
          <w:rFonts w:eastAsia="Calibri"/>
          <w:szCs w:val="24"/>
        </w:rPr>
        <w:t>...............................</w:t>
      </w:r>
      <w:r w:rsidR="00C4279C" w:rsidRPr="00E5691C">
        <w:t xml:space="preserve"> /</w:t>
      </w:r>
      <w:r w:rsidR="008A14BE" w:rsidRPr="00E5691C">
        <w:rPr>
          <w:i/>
        </w:rPr>
        <w:t xml:space="preserve">при повече от един имот, </w:t>
      </w:r>
      <w:r w:rsidR="00C4279C" w:rsidRPr="00E5691C">
        <w:rPr>
          <w:rFonts w:eastAsia="Calibri"/>
          <w:i/>
          <w:szCs w:val="24"/>
        </w:rPr>
        <w:t>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C4279C" w:rsidRPr="00E5691C">
        <w:rPr>
          <w:rFonts w:eastAsia="Calibri"/>
          <w:szCs w:val="24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(3)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П</w:t>
      </w:r>
      <w:r w:rsidR="00E916A8" w:rsidRPr="00E5691C">
        <w:rPr>
          <w:rFonts w:eastAsia="Calibri"/>
          <w:szCs w:val="24"/>
        </w:rPr>
        <w:t>равата на собственост/вещните права върху имота</w:t>
      </w:r>
      <w:r w:rsidR="00AB0BEC" w:rsidRPr="00E5691C">
        <w:rPr>
          <w:rFonts w:eastAsia="Calibri"/>
          <w:szCs w:val="24"/>
        </w:rPr>
        <w:t>/имотите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 xml:space="preserve">по ал. 1 </w:t>
      </w:r>
      <w:r w:rsidR="00E916A8" w:rsidRPr="00E5691C">
        <w:rPr>
          <w:rFonts w:eastAsia="Calibri"/>
          <w:szCs w:val="24"/>
        </w:rPr>
        <w:t>принадлежат</w:t>
      </w:r>
      <w:r w:rsidRPr="00E5691C">
        <w:rPr>
          <w:rFonts w:eastAsia="Calibri"/>
          <w:szCs w:val="24"/>
        </w:rPr>
        <w:t xml:space="preserve"> на</w:t>
      </w:r>
      <w:r w:rsidR="00E916A8" w:rsidRPr="00E5691C">
        <w:rPr>
          <w:rFonts w:eastAsia="Calibri"/>
          <w:szCs w:val="24"/>
        </w:rPr>
        <w:t>/ще бъдат придобити /</w:t>
      </w:r>
      <w:r w:rsidRPr="00E5691C">
        <w:rPr>
          <w:rFonts w:eastAsia="Calibri"/>
          <w:i/>
          <w:iCs/>
          <w:szCs w:val="24"/>
        </w:rPr>
        <w:t>оставете</w:t>
      </w:r>
      <w:r w:rsidR="00E916A8" w:rsidRPr="00E5691C">
        <w:rPr>
          <w:rFonts w:eastAsia="Calibri"/>
          <w:i/>
          <w:iCs/>
          <w:szCs w:val="24"/>
        </w:rPr>
        <w:t xml:space="preserve"> вярното</w:t>
      </w:r>
      <w:r w:rsidR="00E916A8" w:rsidRPr="00E5691C">
        <w:rPr>
          <w:rFonts w:eastAsia="Calibri"/>
          <w:szCs w:val="24"/>
        </w:rPr>
        <w:t>/ от ......................................................................................................</w:t>
      </w:r>
      <w:r w:rsidR="008A14BE" w:rsidRPr="00E5691C">
        <w:t xml:space="preserve"> /</w:t>
      </w:r>
      <w:r w:rsidR="008A14BE" w:rsidRPr="00E5691C">
        <w:rPr>
          <w:rFonts w:eastAsia="Calibri"/>
          <w:i/>
          <w:szCs w:val="24"/>
        </w:rPr>
        <w:t>при 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  <w:szCs w:val="24"/>
        </w:rPr>
        <w:t>;</w:t>
      </w:r>
    </w:p>
    <w:p w:rsidR="00E916A8" w:rsidRPr="00E5691C" w:rsidRDefault="005A3058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(4)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>мотът</w:t>
      </w:r>
      <w:r w:rsidR="006F2E66" w:rsidRPr="00E5691C">
        <w:rPr>
          <w:rFonts w:eastAsia="Calibri"/>
          <w:szCs w:val="24"/>
        </w:rPr>
        <w:t>/имотите</w:t>
      </w:r>
      <w:r w:rsidR="00E916A8" w:rsidRPr="00E5691C">
        <w:rPr>
          <w:rFonts w:eastAsia="Calibri"/>
          <w:szCs w:val="24"/>
        </w:rPr>
        <w:t xml:space="preserve"> по </w:t>
      </w:r>
      <w:r w:rsidRPr="00E5691C">
        <w:rPr>
          <w:rFonts w:eastAsia="Calibri"/>
          <w:szCs w:val="24"/>
        </w:rPr>
        <w:t>ал. 1</w:t>
      </w:r>
      <w:r w:rsidR="00E916A8" w:rsidRPr="00E5691C">
        <w:rPr>
          <w:rFonts w:eastAsia="Calibri"/>
          <w:szCs w:val="24"/>
        </w:rPr>
        <w:t xml:space="preserve"> ще се използва</w:t>
      </w:r>
      <w:r w:rsidR="00AF4B90" w:rsidRPr="00E5691C">
        <w:rPr>
          <w:rFonts w:eastAsia="Calibri"/>
          <w:szCs w:val="24"/>
        </w:rPr>
        <w:t>т</w:t>
      </w:r>
      <w:r w:rsidR="00E916A8" w:rsidRPr="00E5691C">
        <w:rPr>
          <w:rFonts w:eastAsia="Calibri"/>
          <w:szCs w:val="24"/>
        </w:rPr>
        <w:t xml:space="preserve"> от партньорите по следния начин: ............................................................................................................................................................</w:t>
      </w:r>
      <w:r w:rsidR="000251BF" w:rsidRPr="00E5691C">
        <w:t xml:space="preserve"> </w:t>
      </w:r>
      <w:r w:rsidR="000251BF" w:rsidRPr="00E5691C">
        <w:rPr>
          <w:rFonts w:eastAsia="Calibri"/>
          <w:i/>
          <w:szCs w:val="24"/>
        </w:rPr>
        <w:t>/при 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  <w:szCs w:val="24"/>
        </w:rPr>
        <w:t>;</w:t>
      </w:r>
    </w:p>
    <w:p w:rsidR="00E916A8" w:rsidRPr="00E5691C" w:rsidRDefault="007E5EAE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(5)</w:t>
      </w:r>
      <w:r w:rsidR="00E916A8" w:rsidRPr="00E5691C">
        <w:rPr>
          <w:rFonts w:eastAsia="Calibri"/>
          <w:szCs w:val="24"/>
        </w:rPr>
        <w:t xml:space="preserve"> </w:t>
      </w:r>
      <w:r w:rsidR="000A27A7" w:rsidRPr="00E5691C">
        <w:rPr>
          <w:rFonts w:eastAsia="Calibri"/>
          <w:szCs w:val="24"/>
        </w:rPr>
        <w:t>П</w:t>
      </w:r>
      <w:r w:rsidR="00E916A8" w:rsidRPr="00E5691C">
        <w:rPr>
          <w:rFonts w:eastAsia="Calibri"/>
          <w:szCs w:val="24"/>
        </w:rPr>
        <w:t xml:space="preserve">равата </w:t>
      </w:r>
      <w:r w:rsidR="000A27A7" w:rsidRPr="00E5691C">
        <w:rPr>
          <w:rFonts w:eastAsia="Calibri"/>
          <w:szCs w:val="24"/>
        </w:rPr>
        <w:t xml:space="preserve">и задълженията </w:t>
      </w:r>
      <w:r w:rsidR="00E916A8" w:rsidRPr="00E5691C">
        <w:rPr>
          <w:rFonts w:eastAsia="Calibri"/>
          <w:szCs w:val="24"/>
        </w:rPr>
        <w:t xml:space="preserve">на партньорите </w:t>
      </w:r>
      <w:r w:rsidR="000A27A7" w:rsidRPr="00E5691C">
        <w:rPr>
          <w:rFonts w:eastAsia="Calibri"/>
          <w:szCs w:val="24"/>
        </w:rPr>
        <w:t>във връзка с имота</w:t>
      </w:r>
      <w:r w:rsidR="00433249" w:rsidRPr="00E5691C">
        <w:rPr>
          <w:rFonts w:eastAsia="Calibri"/>
          <w:szCs w:val="24"/>
        </w:rPr>
        <w:t>/имотите</w:t>
      </w:r>
      <w:r w:rsidR="000A27A7" w:rsidRPr="00E5691C">
        <w:rPr>
          <w:rFonts w:eastAsia="Calibri"/>
          <w:szCs w:val="24"/>
        </w:rPr>
        <w:t xml:space="preserve"> по ал. 1 се разпределят,</w:t>
      </w:r>
      <w:r w:rsidR="00E916A8" w:rsidRPr="00E5691C">
        <w:rPr>
          <w:rFonts w:eastAsia="Calibri"/>
          <w:szCs w:val="24"/>
        </w:rPr>
        <w:t xml:space="preserve"> както следва:.............................</w:t>
      </w:r>
      <w:r w:rsidR="00433249" w:rsidRPr="00E5691C">
        <w:t xml:space="preserve"> </w:t>
      </w:r>
      <w:r w:rsidR="00433249" w:rsidRPr="00E5691C">
        <w:rPr>
          <w:rFonts w:eastAsia="Calibri"/>
          <w:i/>
          <w:szCs w:val="24"/>
        </w:rPr>
        <w:t>/при 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  <w:szCs w:val="24"/>
        </w:rPr>
        <w:t>;</w:t>
      </w:r>
    </w:p>
    <w:p w:rsidR="005003A2" w:rsidRPr="00E5691C" w:rsidRDefault="005003A2" w:rsidP="005003A2">
      <w:pPr>
        <w:autoSpaceDE w:val="0"/>
        <w:jc w:val="both"/>
      </w:pPr>
    </w:p>
    <w:p w:rsidR="005003A2" w:rsidRPr="00E5691C" w:rsidRDefault="005003A2" w:rsidP="005003A2">
      <w:pPr>
        <w:autoSpaceDE w:val="0"/>
        <w:jc w:val="both"/>
      </w:pPr>
      <w:r w:rsidRPr="00E5691C">
        <w:rPr>
          <w:b/>
        </w:rPr>
        <w:t>Чл. 9.</w:t>
      </w:r>
      <w:r w:rsidRPr="00E5691C">
        <w:t xml:space="preserve"> </w:t>
      </w:r>
      <w:r w:rsidR="00D729B6" w:rsidRPr="00E5691C">
        <w:rPr>
          <w:b/>
        </w:rPr>
        <w:t>(1)</w:t>
      </w:r>
      <w:r w:rsidR="00D729B6" w:rsidRPr="00E5691C">
        <w:t xml:space="preserve"> </w:t>
      </w:r>
      <w:r w:rsidR="00DD1612" w:rsidRPr="00E5691C">
        <w:t>П</w:t>
      </w:r>
      <w:r w:rsidR="007A5ABC" w:rsidRPr="00E5691C">
        <w:t>равата върху п</w:t>
      </w:r>
      <w:r w:rsidR="00DD1612" w:rsidRPr="00E5691C">
        <w:t xml:space="preserve">ридобитите </w:t>
      </w:r>
      <w:r w:rsidRPr="00E5691C">
        <w:t xml:space="preserve">по време на изпълнението на проекта оборудване и дълготрайни активи </w:t>
      </w:r>
      <w:r w:rsidR="00DD1612" w:rsidRPr="00E5691C">
        <w:t>с</w:t>
      </w:r>
      <w:r w:rsidRPr="00E5691C">
        <w:t>е разпредел</w:t>
      </w:r>
      <w:r w:rsidR="00DD1612" w:rsidRPr="00E5691C">
        <w:t>ят</w:t>
      </w:r>
      <w:r w:rsidRPr="00E5691C">
        <w:t xml:space="preserve"> между </w:t>
      </w:r>
      <w:r w:rsidR="00B773A8" w:rsidRPr="00E5691C">
        <w:t>страните</w:t>
      </w:r>
      <w:r w:rsidRPr="00E5691C">
        <w:t xml:space="preserve">, </w:t>
      </w:r>
      <w:r w:rsidR="007A5ABC" w:rsidRPr="00E5691C">
        <w:t>както следва</w:t>
      </w:r>
      <w:r w:rsidR="00B773A8" w:rsidRPr="00E5691C">
        <w:t>:</w:t>
      </w:r>
    </w:p>
    <w:p w:rsidR="00B773A8" w:rsidRPr="00E5691C" w:rsidRDefault="00B773A8" w:rsidP="005003A2">
      <w:pPr>
        <w:autoSpaceDE w:val="0"/>
        <w:jc w:val="both"/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779"/>
        <w:gridCol w:w="797"/>
        <w:gridCol w:w="4500"/>
      </w:tblGrid>
      <w:tr w:rsidR="00B3631F" w:rsidRPr="00E5691C" w:rsidTr="00B3631F">
        <w:tc>
          <w:tcPr>
            <w:tcW w:w="2344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Актив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Единична стойност на актива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Бр.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Страна по договора с права върху актива</w:t>
            </w:r>
          </w:p>
        </w:tc>
      </w:tr>
      <w:tr w:rsidR="00B3631F" w:rsidRPr="00E5691C" w:rsidTr="00B3631F">
        <w:tc>
          <w:tcPr>
            <w:tcW w:w="2344" w:type="dxa"/>
            <w:shd w:val="clear" w:color="auto" w:fill="auto"/>
          </w:tcPr>
          <w:p w:rsidR="00B3631F" w:rsidRPr="00E5691C" w:rsidRDefault="00B3631F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shd w:val="clear" w:color="auto" w:fill="auto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B773A8" w:rsidRPr="00E5691C" w:rsidRDefault="00B773A8" w:rsidP="005003A2">
      <w:pPr>
        <w:autoSpaceDE w:val="0"/>
        <w:jc w:val="both"/>
      </w:pPr>
    </w:p>
    <w:p w:rsidR="00D729B6" w:rsidRPr="00E5691C" w:rsidRDefault="00FC5E50">
      <w:pPr>
        <w:autoSpaceDE w:val="0"/>
        <w:jc w:val="both"/>
      </w:pPr>
      <w:r w:rsidRPr="00E5691C">
        <w:rPr>
          <w:b/>
        </w:rPr>
        <w:t>(2)</w:t>
      </w:r>
      <w:r w:rsidR="00E916A8" w:rsidRPr="00E5691C">
        <w:t xml:space="preserve"> </w:t>
      </w:r>
      <w:r w:rsidR="00D729B6" w:rsidRPr="00E5691C">
        <w:t xml:space="preserve">Страните се съгласяват, че в отношенията по между си, както и в отношенията си </w:t>
      </w:r>
      <w:r w:rsidR="002E144B" w:rsidRPr="00E5691C">
        <w:t xml:space="preserve">с </w:t>
      </w:r>
      <w:r w:rsidR="00D729B6" w:rsidRPr="00E5691C">
        <w:t>трети страни ще прилагат</w:t>
      </w:r>
      <w:r w:rsidR="00272488" w:rsidRPr="00E5691C">
        <w:t xml:space="preserve"> Политиките/правилата за достъп до оборудването от външни организации</w:t>
      </w:r>
      <w:r w:rsidR="00CA16A8" w:rsidRPr="00E5691C">
        <w:t>, приложение неразделна част от настоящия договор</w:t>
      </w:r>
      <w:r w:rsidR="00272488" w:rsidRPr="00E5691C">
        <w:t>;</w:t>
      </w:r>
    </w:p>
    <w:p w:rsidR="00870054" w:rsidRPr="00E5691C" w:rsidRDefault="006345E7">
      <w:pPr>
        <w:autoSpaceDE w:val="0"/>
        <w:jc w:val="both"/>
        <w:rPr>
          <w:i/>
        </w:rPr>
      </w:pPr>
      <w:r w:rsidRPr="00E5691C">
        <w:rPr>
          <w:i/>
        </w:rPr>
        <w:t>/Конкретните политики/правила за достъп до оборудването от външни организации задължително се прилагат към договора./</w:t>
      </w:r>
    </w:p>
    <w:p w:rsidR="00A951F0" w:rsidRPr="00E5691C" w:rsidRDefault="00A951F0">
      <w:pPr>
        <w:autoSpaceDE w:val="0"/>
        <w:jc w:val="both"/>
        <w:rPr>
          <w:i/>
        </w:rPr>
      </w:pPr>
    </w:p>
    <w:p w:rsidR="00E916A8" w:rsidRDefault="00D729B6">
      <w:pPr>
        <w:autoSpaceDE w:val="0"/>
        <w:jc w:val="both"/>
        <w:rPr>
          <w:szCs w:val="24"/>
        </w:rPr>
      </w:pPr>
      <w:r w:rsidRPr="00E5691C">
        <w:rPr>
          <w:b/>
        </w:rPr>
        <w:t>Чл. 10.</w:t>
      </w:r>
      <w:r w:rsidR="00FC5E50" w:rsidRPr="00E5691C">
        <w:t xml:space="preserve"> </w:t>
      </w:r>
      <w:r w:rsidR="00060691">
        <w:t xml:space="preserve">(1) </w:t>
      </w:r>
      <w:r w:rsidR="004854D6" w:rsidRPr="00E5691C">
        <w:t>Страните са запознати</w:t>
      </w:r>
      <w:r w:rsidR="00E916A8" w:rsidRPr="00E5691C">
        <w:t xml:space="preserve"> с чл. </w:t>
      </w:r>
      <w:r w:rsidR="00E916A8" w:rsidRPr="001A23EC">
        <w:t>1.</w:t>
      </w:r>
      <w:r w:rsidR="00E5691C" w:rsidRPr="001A23EC">
        <w:t xml:space="preserve">4 </w:t>
      </w:r>
      <w:r w:rsidR="00E916A8" w:rsidRPr="001A23EC">
        <w:t>о</w:t>
      </w:r>
      <w:r w:rsidR="00E916A8" w:rsidRPr="00E5691C">
        <w:t xml:space="preserve">т Общите условия (Приложение I, неразделна част към </w:t>
      </w:r>
      <w:r w:rsidR="006C46B2" w:rsidRPr="00E5691C">
        <w:t xml:space="preserve">административния </w:t>
      </w:r>
      <w:r w:rsidR="00E916A8" w:rsidRPr="00E5691C">
        <w:t xml:space="preserve">договор), както и с </w:t>
      </w:r>
      <w:r w:rsidR="00E916A8" w:rsidRPr="00E5691C">
        <w:rPr>
          <w:szCs w:val="24"/>
        </w:rPr>
        <w:t xml:space="preserve">чл. </w:t>
      </w:r>
      <w:r w:rsidR="00E5691C" w:rsidRPr="001A23EC">
        <w:rPr>
          <w:szCs w:val="24"/>
        </w:rPr>
        <w:t>5</w:t>
      </w:r>
      <w:r w:rsidR="00E916A8" w:rsidRPr="001A23EC">
        <w:rPr>
          <w:szCs w:val="24"/>
        </w:rPr>
        <w:t>.2.</w:t>
      </w:r>
      <w:r w:rsidR="00E916A8" w:rsidRPr="00E5691C">
        <w:rPr>
          <w:szCs w:val="24"/>
        </w:rPr>
        <w:t xml:space="preserve"> от </w:t>
      </w:r>
      <w:r w:rsidR="004854D6" w:rsidRPr="00E5691C">
        <w:rPr>
          <w:szCs w:val="24"/>
        </w:rPr>
        <w:t>А</w:t>
      </w:r>
      <w:r w:rsidR="00E916A8" w:rsidRPr="00E5691C">
        <w:rPr>
          <w:szCs w:val="24"/>
        </w:rPr>
        <w:t>дминистративния договор</w:t>
      </w:r>
      <w:r w:rsidR="004854D6" w:rsidRPr="00E5691C">
        <w:rPr>
          <w:szCs w:val="24"/>
        </w:rPr>
        <w:t xml:space="preserve"> и се съгласяват, че</w:t>
      </w:r>
      <w:r w:rsidR="00E916A8" w:rsidRPr="00E5691C">
        <w:rPr>
          <w:szCs w:val="24"/>
        </w:rPr>
        <w:t xml:space="preserve"> в случай на </w:t>
      </w:r>
      <w:r w:rsidR="006C46B2" w:rsidRPr="00E5691C">
        <w:rPr>
          <w:szCs w:val="24"/>
        </w:rPr>
        <w:t xml:space="preserve">извършване </w:t>
      </w:r>
      <w:r w:rsidR="00E916A8" w:rsidRPr="00E5691C">
        <w:rPr>
          <w:szCs w:val="24"/>
        </w:rPr>
        <w:t xml:space="preserve">на финансови корекции, същите </w:t>
      </w:r>
      <w:r w:rsidR="004854D6" w:rsidRPr="00E5691C">
        <w:rPr>
          <w:szCs w:val="24"/>
        </w:rPr>
        <w:t xml:space="preserve">ще </w:t>
      </w:r>
      <w:r w:rsidR="00E916A8" w:rsidRPr="00E5691C">
        <w:rPr>
          <w:szCs w:val="24"/>
        </w:rPr>
        <w:t xml:space="preserve">се </w:t>
      </w:r>
      <w:r w:rsidR="004854D6" w:rsidRPr="00E5691C">
        <w:rPr>
          <w:szCs w:val="24"/>
        </w:rPr>
        <w:t>поемат от</w:t>
      </w:r>
      <w:r w:rsidR="00E916A8" w:rsidRPr="00E5691C">
        <w:rPr>
          <w:szCs w:val="24"/>
        </w:rPr>
        <w:t xml:space="preserve"> извършилата нарушението </w:t>
      </w:r>
      <w:r w:rsidR="002E144B" w:rsidRPr="00E5691C">
        <w:rPr>
          <w:szCs w:val="24"/>
        </w:rPr>
        <w:t>страна</w:t>
      </w:r>
      <w:r w:rsidR="00E916A8" w:rsidRPr="00E5691C">
        <w:rPr>
          <w:szCs w:val="24"/>
        </w:rPr>
        <w:t>.</w:t>
      </w:r>
    </w:p>
    <w:p w:rsidR="00060691" w:rsidRPr="00E5691C" w:rsidRDefault="00060691">
      <w:pPr>
        <w:autoSpaceDE w:val="0"/>
        <w:jc w:val="both"/>
        <w:rPr>
          <w:szCs w:val="24"/>
        </w:rPr>
      </w:pPr>
      <w:r w:rsidRPr="00226FC9">
        <w:rPr>
          <w:szCs w:val="24"/>
          <w:highlight w:val="lightGray"/>
        </w:rPr>
        <w:t>(2)</w:t>
      </w:r>
      <w:r w:rsidR="001F011B" w:rsidRPr="00226FC9">
        <w:rPr>
          <w:szCs w:val="24"/>
          <w:highlight w:val="lightGray"/>
        </w:rPr>
        <w:t xml:space="preserve"> Страните са запознати със задълженията си по чл. 6.8 и чл. 6.13 от административния договор</w:t>
      </w:r>
      <w:r w:rsidR="008C3C26" w:rsidRPr="00226FC9">
        <w:rPr>
          <w:szCs w:val="24"/>
          <w:highlight w:val="lightGray"/>
        </w:rPr>
        <w:t xml:space="preserve"> и се съгласяват да ги прилагат съобразно участието им в проекта</w:t>
      </w:r>
      <w:r w:rsidR="001F011B" w:rsidRPr="00226FC9">
        <w:rPr>
          <w:szCs w:val="24"/>
          <w:highlight w:val="lightGray"/>
        </w:rPr>
        <w:t>.</w:t>
      </w:r>
    </w:p>
    <w:p w:rsidR="00E916A8" w:rsidRPr="00E5691C" w:rsidRDefault="00E916A8">
      <w:pPr>
        <w:jc w:val="both"/>
      </w:pPr>
    </w:p>
    <w:p w:rsidR="00E916A8" w:rsidRPr="00E5691C" w:rsidRDefault="0064266B">
      <w:pPr>
        <w:jc w:val="both"/>
      </w:pPr>
      <w:r w:rsidRPr="00E5691C">
        <w:rPr>
          <w:b/>
        </w:rPr>
        <w:t>Чл. 1</w:t>
      </w:r>
      <w:r w:rsidR="005003A2" w:rsidRPr="00E5691C">
        <w:rPr>
          <w:b/>
        </w:rPr>
        <w:t>1</w:t>
      </w:r>
      <w:r w:rsidRPr="00E5691C">
        <w:rPr>
          <w:b/>
        </w:rPr>
        <w:t>.</w:t>
      </w:r>
      <w:r w:rsidRPr="00E5691C">
        <w:t xml:space="preserve"> Страните се </w:t>
      </w:r>
      <w:r w:rsidR="0078008B" w:rsidRPr="00E5691C">
        <w:t>съгласяват</w:t>
      </w:r>
      <w:r w:rsidR="00E916A8" w:rsidRPr="00E5691C">
        <w:t xml:space="preserve"> да осигурява</w:t>
      </w:r>
      <w:r w:rsidR="0078008B" w:rsidRPr="00E5691C">
        <w:t>т</w:t>
      </w:r>
      <w:r w:rsidR="00E916A8" w:rsidRPr="00E5691C">
        <w:t xml:space="preserve"> директен достъп (както по време на изпълнението на проекта, така и след неговото приключване) на представители на Управляващия </w:t>
      </w:r>
      <w:r w:rsidR="00267C29" w:rsidRPr="00E5691C">
        <w:t xml:space="preserve">орган или упълномощени от него лица </w:t>
      </w:r>
      <w:r w:rsidR="00E916A8" w:rsidRPr="00E5691C">
        <w:t>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E916A8" w:rsidRPr="00E5691C" w:rsidRDefault="00E916A8">
      <w:pPr>
        <w:jc w:val="both"/>
      </w:pPr>
    </w:p>
    <w:p w:rsidR="00E916A8" w:rsidRPr="00E5691C" w:rsidRDefault="00EF4C0A" w:rsidP="00EF4C0A">
      <w:pPr>
        <w:jc w:val="both"/>
      </w:pPr>
      <w:r w:rsidRPr="00E5691C">
        <w:rPr>
          <w:b/>
        </w:rPr>
        <w:t>Чл. 1</w:t>
      </w:r>
      <w:r w:rsidR="005003A2" w:rsidRPr="00E5691C">
        <w:rPr>
          <w:b/>
        </w:rPr>
        <w:t>2</w:t>
      </w:r>
      <w:r w:rsidRPr="00E5691C">
        <w:rPr>
          <w:b/>
        </w:rPr>
        <w:t>.</w:t>
      </w:r>
      <w:r w:rsidRPr="00E5691C">
        <w:t xml:space="preserve"> Страните се задължават</w:t>
      </w:r>
      <w:r w:rsidR="00E916A8" w:rsidRPr="00E5691C">
        <w:t xml:space="preserve"> да </w:t>
      </w:r>
      <w:r w:rsidRPr="00E5691C">
        <w:t>гарантират</w:t>
      </w:r>
      <w:r w:rsidR="00E916A8" w:rsidRPr="00E5691C">
        <w:t>, че</w:t>
      </w:r>
      <w:r w:rsidRPr="00E5691C">
        <w:t xml:space="preserve"> р</w:t>
      </w:r>
      <w:r w:rsidR="00E916A8" w:rsidRPr="00E5691C">
        <w:rPr>
          <w:rFonts w:eastAsia="Calibri"/>
          <w:szCs w:val="24"/>
        </w:rPr>
        <w:t>азходите, направени от асоциираните партньори</w:t>
      </w:r>
      <w:r w:rsidRPr="00E5691C">
        <w:rPr>
          <w:rFonts w:eastAsia="Calibri"/>
          <w:szCs w:val="24"/>
        </w:rPr>
        <w:t xml:space="preserve"> няма да бъдат</w:t>
      </w:r>
      <w:r w:rsidR="00E916A8" w:rsidRPr="00E5691C">
        <w:rPr>
          <w:rFonts w:eastAsia="Calibri"/>
          <w:szCs w:val="24"/>
        </w:rPr>
        <w:t xml:space="preserve"> възстановяван</w:t>
      </w:r>
      <w:r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 xml:space="preserve">чрез средства </w:t>
      </w:r>
      <w:r w:rsidR="00E916A8" w:rsidRPr="00E5691C">
        <w:rPr>
          <w:rFonts w:eastAsia="Calibri"/>
          <w:szCs w:val="24"/>
        </w:rPr>
        <w:t>по оперативната програма</w:t>
      </w:r>
      <w:r w:rsidRPr="00E5691C">
        <w:rPr>
          <w:rFonts w:eastAsia="Calibri"/>
          <w:szCs w:val="24"/>
        </w:rPr>
        <w:t>, както и че а</w:t>
      </w:r>
      <w:r w:rsidR="00E916A8" w:rsidRPr="00E5691C">
        <w:rPr>
          <w:rFonts w:eastAsia="Calibri"/>
          <w:szCs w:val="24"/>
        </w:rPr>
        <w:t>соци</w:t>
      </w:r>
      <w:r w:rsidR="00267C29"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 xml:space="preserve">раните партньори </w:t>
      </w:r>
      <w:r w:rsidRPr="00E5691C">
        <w:rPr>
          <w:rFonts w:eastAsia="Calibri"/>
          <w:szCs w:val="24"/>
        </w:rPr>
        <w:t>няма</w:t>
      </w:r>
      <w:r w:rsidR="00E916A8" w:rsidRPr="00E5691C">
        <w:rPr>
          <w:rFonts w:eastAsia="Calibri"/>
          <w:szCs w:val="24"/>
        </w:rPr>
        <w:t xml:space="preserve"> да получа</w:t>
      </w:r>
      <w:r w:rsidRPr="00E5691C">
        <w:rPr>
          <w:rFonts w:eastAsia="Calibri"/>
          <w:szCs w:val="24"/>
        </w:rPr>
        <w:t>ва</w:t>
      </w:r>
      <w:r w:rsidR="00E916A8" w:rsidRPr="00E5691C">
        <w:rPr>
          <w:rFonts w:eastAsia="Calibri"/>
          <w:szCs w:val="24"/>
        </w:rPr>
        <w:t>т преференциален достъп при по-изгодни условия до научно-изследователската инфраструктура и резултатите от научните изследвания.</w:t>
      </w:r>
    </w:p>
    <w:p w:rsidR="00E916A8" w:rsidRPr="00E5691C" w:rsidRDefault="00E916A8">
      <w:pPr>
        <w:jc w:val="both"/>
      </w:pPr>
    </w:p>
    <w:p w:rsidR="00E916A8" w:rsidRPr="00E5691C" w:rsidRDefault="00855B36">
      <w:pPr>
        <w:jc w:val="both"/>
      </w:pPr>
      <w:r w:rsidRPr="00E5691C">
        <w:rPr>
          <w:rFonts w:eastAsia="Calibri"/>
          <w:b/>
          <w:szCs w:val="24"/>
        </w:rPr>
        <w:t>Чл. 13</w:t>
      </w:r>
      <w:r w:rsidR="00E916A8" w:rsidRPr="00E5691C">
        <w:rPr>
          <w:rFonts w:eastAsia="Calibri"/>
          <w:b/>
          <w:szCs w:val="24"/>
        </w:rPr>
        <w:t>.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 xml:space="preserve">Страните се задължават </w:t>
      </w:r>
      <w:r w:rsidR="00E916A8" w:rsidRPr="00E5691C">
        <w:rPr>
          <w:rFonts w:eastAsia="Calibri"/>
          <w:szCs w:val="24"/>
        </w:rPr>
        <w:t>да осигур</w:t>
      </w:r>
      <w:r w:rsidRPr="00E5691C">
        <w:rPr>
          <w:rFonts w:eastAsia="Calibri"/>
          <w:szCs w:val="24"/>
        </w:rPr>
        <w:t>ят устойчивост на партньорството и</w:t>
      </w:r>
      <w:r w:rsidR="00E916A8" w:rsidRPr="00E5691C">
        <w:rPr>
          <w:rFonts w:eastAsia="Calibri"/>
          <w:szCs w:val="24"/>
        </w:rPr>
        <w:t xml:space="preserve"> продължаване на дейността на обединението, за срок не по-кратък от 5 години след приключване изпълнението на проекта.</w:t>
      </w:r>
    </w:p>
    <w:p w:rsidR="00E916A8" w:rsidRPr="00E5691C" w:rsidRDefault="00E916A8"/>
    <w:p w:rsidR="00E916A8" w:rsidRPr="00E5691C" w:rsidRDefault="00D75613">
      <w:pPr>
        <w:jc w:val="both"/>
      </w:pPr>
      <w:r w:rsidRPr="00E5691C">
        <w:t>Настоящият договор се сключи в …….. еднообразни екземпляра - по един за всяка от страните в споразумението и един за Управляващия орган, и се подписа, както следва:</w:t>
      </w:r>
    </w:p>
    <w:p w:rsidR="00D75613" w:rsidRPr="00E5691C" w:rsidRDefault="00D75613">
      <w:pPr>
        <w:pStyle w:val="NormalWeb"/>
        <w:spacing w:before="0" w:after="0"/>
        <w:rPr>
          <w:rStyle w:val="spelle"/>
        </w:rPr>
      </w:pPr>
    </w:p>
    <w:p w:rsidR="00E916A8" w:rsidRPr="00D74C12" w:rsidRDefault="00D75613" w:rsidP="005F42A9">
      <w:pPr>
        <w:pStyle w:val="NormalWeb"/>
        <w:spacing w:before="0" w:after="0"/>
        <w:ind w:left="2694" w:hanging="2694"/>
      </w:pPr>
      <w:r w:rsidRPr="00E5691C">
        <w:rPr>
          <w:rStyle w:val="spelle"/>
        </w:rPr>
        <w:t>З</w:t>
      </w:r>
      <w:r w:rsidR="00E916A8" w:rsidRPr="00E5691C">
        <w:rPr>
          <w:rStyle w:val="spelle"/>
        </w:rPr>
        <w:t xml:space="preserve">а </w:t>
      </w:r>
      <w:r w:rsidR="00960F1B" w:rsidRPr="00E5691C">
        <w:rPr>
          <w:rStyle w:val="spelle"/>
        </w:rPr>
        <w:t>Партньор 1(</w:t>
      </w:r>
      <w:r w:rsidR="00E916A8" w:rsidRPr="00E5691C">
        <w:rPr>
          <w:rStyle w:val="spelle"/>
        </w:rPr>
        <w:t>Водеща организация</w:t>
      </w:r>
      <w:r w:rsidR="00960F1B" w:rsidRPr="00E5691C">
        <w:rPr>
          <w:rStyle w:val="spelle"/>
        </w:rPr>
        <w:t>)</w:t>
      </w:r>
      <w:r w:rsidR="00E916A8" w:rsidRPr="00D74C12">
        <w:rPr>
          <w:rStyle w:val="spelle"/>
        </w:rPr>
        <w:t xml:space="preserve">/: </w:t>
      </w:r>
      <w:r w:rsidR="00E916A8" w:rsidRPr="00D74C12">
        <w:t xml:space="preserve"> ..........................................</w:t>
      </w:r>
      <w:r w:rsidR="00E916A8" w:rsidRPr="00E5691C">
        <w:t> 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  <w:t xml:space="preserve">  </w:t>
      </w:r>
      <w:r w:rsidRPr="00D74C12">
        <w:t xml:space="preserve">             </w:t>
      </w:r>
      <w:r w:rsidR="005F42A9" w:rsidRPr="00D74C12">
        <w:t xml:space="preserve">   </w:t>
      </w:r>
      <w:r w:rsidR="00E916A8" w:rsidRPr="00D74C12">
        <w:t>(</w:t>
      </w:r>
      <w:r w:rsidR="00E916A8" w:rsidRPr="00E5691C">
        <w:t xml:space="preserve">име, </w:t>
      </w:r>
      <w:r w:rsidRPr="00D74C12">
        <w:rPr>
          <w:rStyle w:val="spelle"/>
        </w:rPr>
        <w:t xml:space="preserve">подпис, </w:t>
      </w:r>
      <w:r w:rsidR="00E916A8" w:rsidRPr="00D74C12">
        <w:rPr>
          <w:rStyle w:val="spelle"/>
        </w:rPr>
        <w:t>печат</w:t>
      </w:r>
      <w:r w:rsidRPr="00D74C12">
        <w:rPr>
          <w:rStyle w:val="spelle"/>
        </w:rPr>
        <w:t>, дата</w:t>
      </w:r>
      <w:r w:rsidR="00E916A8" w:rsidRPr="00D74C12">
        <w:t>)</w:t>
      </w:r>
    </w:p>
    <w:p w:rsidR="00E916A8" w:rsidRPr="00D74C12" w:rsidRDefault="00E916A8"/>
    <w:p w:rsidR="00E916A8" w:rsidRPr="00D74C12" w:rsidRDefault="00D75613">
      <w:pPr>
        <w:pStyle w:val="NormalWeb"/>
        <w:spacing w:before="0" w:after="0"/>
      </w:pPr>
      <w:r w:rsidRPr="00D74C12">
        <w:rPr>
          <w:rStyle w:val="spelle"/>
        </w:rPr>
        <w:t xml:space="preserve">За </w:t>
      </w:r>
      <w:r w:rsidR="00E916A8" w:rsidRPr="00D74C12">
        <w:rPr>
          <w:rStyle w:val="spelle"/>
        </w:rPr>
        <w:t xml:space="preserve">Партньор </w:t>
      </w:r>
      <w:r w:rsidR="00960F1B" w:rsidRPr="00D74C12">
        <w:rPr>
          <w:rStyle w:val="spelle"/>
        </w:rPr>
        <w:t>2</w:t>
      </w:r>
      <w:r w:rsidR="00E916A8" w:rsidRPr="00D74C12">
        <w:rPr>
          <w:rStyle w:val="spelle"/>
        </w:rPr>
        <w:t>/</w:t>
      </w:r>
      <w:r w:rsidR="00E916A8" w:rsidRPr="00D74C12">
        <w:t>: .........................................</w:t>
      </w:r>
      <w:r w:rsidR="00E916A8" w:rsidRPr="00E5691C">
        <w:t> 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</w:p>
    <w:p w:rsidR="00E916A8" w:rsidRPr="00E5691C" w:rsidRDefault="00E916A8">
      <w:pPr>
        <w:pStyle w:val="NormalWeb"/>
        <w:spacing w:before="0" w:after="0"/>
      </w:pPr>
      <w:r w:rsidRPr="00D74C12">
        <w:tab/>
      </w:r>
      <w:r w:rsidRPr="00D74C12">
        <w:tab/>
      </w:r>
      <w:r w:rsidR="00D75613" w:rsidRPr="00D74C12">
        <w:t xml:space="preserve">    (</w:t>
      </w:r>
      <w:r w:rsidR="00D75613" w:rsidRPr="00E5691C">
        <w:t xml:space="preserve">име, </w:t>
      </w:r>
      <w:r w:rsidR="00D75613" w:rsidRPr="00D74C12">
        <w:rPr>
          <w:rStyle w:val="spelle"/>
        </w:rPr>
        <w:t>подпис, печат, дата</w:t>
      </w:r>
      <w:r w:rsidR="00D75613" w:rsidRPr="00D74C12">
        <w:t>)</w:t>
      </w:r>
    </w:p>
    <w:p w:rsidR="00E916A8" w:rsidRPr="00E5691C" w:rsidRDefault="00E916A8">
      <w:pPr>
        <w:pStyle w:val="NormalWeb"/>
        <w:spacing w:before="0" w:after="0"/>
      </w:pPr>
    </w:p>
    <w:p w:rsidR="002D05C1" w:rsidRPr="00E5691C" w:rsidRDefault="00B6638C" w:rsidP="001A59D0">
      <w:pPr>
        <w:pStyle w:val="NormalWeb"/>
        <w:spacing w:before="0" w:after="0"/>
      </w:pPr>
      <w:r w:rsidRPr="00D74C12">
        <w:rPr>
          <w:rStyle w:val="spelle"/>
        </w:rPr>
        <w:t>З</w:t>
      </w:r>
      <w:r w:rsidR="00E916A8" w:rsidRPr="00D74C12">
        <w:rPr>
          <w:rStyle w:val="spelle"/>
        </w:rPr>
        <w:t xml:space="preserve">а Партньор </w:t>
      </w:r>
      <w:r w:rsidR="00960F1B" w:rsidRPr="00D74C12">
        <w:rPr>
          <w:rStyle w:val="spelle"/>
        </w:rPr>
        <w:t>3</w:t>
      </w:r>
      <w:r w:rsidR="00E916A8" w:rsidRPr="00D74C12">
        <w:rPr>
          <w:rStyle w:val="spelle"/>
        </w:rPr>
        <w:t>/</w:t>
      </w:r>
      <w:r w:rsidRPr="00D74C12">
        <w:rPr>
          <w:rStyle w:val="FootnoteReference"/>
        </w:rPr>
        <w:footnoteReference w:id="3"/>
      </w:r>
      <w:r w:rsidR="00E916A8" w:rsidRPr="00D74C12">
        <w:t>: .........................................</w:t>
      </w:r>
      <w:r w:rsidR="00E916A8" w:rsidRPr="00E5691C">
        <w:t> 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Pr="00D74C12">
        <w:t>(име, подпис, печат, дата)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</w:p>
    <w:sectPr w:rsidR="002D05C1" w:rsidRPr="00E56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D77" w:rsidRDefault="000E3D77">
      <w:r>
        <w:separator/>
      </w:r>
    </w:p>
  </w:endnote>
  <w:endnote w:type="continuationSeparator" w:id="0">
    <w:p w:rsidR="000E3D77" w:rsidRDefault="000E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Times New Roman"/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4D6934">
    <w:pPr>
      <w:pStyle w:val="Footer"/>
      <w:jc w:val="center"/>
      <w:rPr>
        <w:b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170815" cy="173990"/>
              <wp:effectExtent l="8890" t="635" r="1270" b="635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9148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6.7pt;margin-top:.05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E916A8" w:rsidRDefault="00E916A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D77" w:rsidRDefault="000E3D77">
      <w:r>
        <w:separator/>
      </w:r>
    </w:p>
  </w:footnote>
  <w:footnote w:type="continuationSeparator" w:id="0">
    <w:p w:rsidR="000E3D77" w:rsidRDefault="000E3D77">
      <w:r>
        <w:continuationSeparator/>
      </w:r>
    </w:p>
  </w:footnote>
  <w:footnote w:id="1">
    <w:p w:rsidR="006C14AD" w:rsidRPr="006C14AD" w:rsidRDefault="006C14A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B5C42">
        <w:t>Настоящия</w:t>
      </w:r>
      <w:r w:rsidR="001F69FE">
        <w:t>т</w:t>
      </w:r>
      <w:r w:rsidR="007B5C42">
        <w:t xml:space="preserve"> образец на договор съдържа минимално задължителни клаузи, като</w:t>
      </w:r>
      <w:r w:rsidR="007B5C42" w:rsidRPr="007B5C42">
        <w:t xml:space="preserve"> може да бъде допълван и разширяван</w:t>
      </w:r>
      <w:r w:rsidR="007B5C42">
        <w:t xml:space="preserve"> </w:t>
      </w:r>
      <w:r w:rsidR="007B5C42" w:rsidRPr="007B5C42">
        <w:t xml:space="preserve">по преценка на страните, без това да противоречи </w:t>
      </w:r>
      <w:r w:rsidR="007B5C42">
        <w:t>на Насоките за кандидатстване, административния</w:t>
      </w:r>
      <w:r w:rsidR="007B5C42" w:rsidRPr="007B5C42">
        <w:t xml:space="preserve"> договор</w:t>
      </w:r>
      <w:r w:rsidR="007B5C42">
        <w:t xml:space="preserve"> и настоящия образец</w:t>
      </w:r>
      <w:r w:rsidR="007B5C42" w:rsidRPr="007B5C42">
        <w:t xml:space="preserve">. </w:t>
      </w:r>
      <w:r w:rsidR="007B5C42">
        <w:t>Н</w:t>
      </w:r>
      <w:r w:rsidR="007B5C42" w:rsidRPr="007B5C42">
        <w:t>астоящ</w:t>
      </w:r>
      <w:r w:rsidR="007B5C42">
        <w:t>ият</w:t>
      </w:r>
      <w:r w:rsidR="007B5C42" w:rsidRPr="007B5C42">
        <w:t xml:space="preserve"> </w:t>
      </w:r>
      <w:r w:rsidR="007B5C42">
        <w:t>договор е приложение към административния договор и всякакви изменения в него</w:t>
      </w:r>
      <w:r w:rsidR="007B5C42" w:rsidRPr="007B5C42">
        <w:t xml:space="preserve"> се извършват само в писмена форма и се съгласуват с Управляващия орган.</w:t>
      </w:r>
    </w:p>
  </w:footnote>
  <w:footnote w:id="2">
    <w:p w:rsidR="00831C90" w:rsidRDefault="00831C90" w:rsidP="00831C90">
      <w:pPr>
        <w:jc w:val="both"/>
      </w:pPr>
      <w:r>
        <w:rPr>
          <w:rStyle w:val="a"/>
        </w:rPr>
        <w:footnoteRef/>
      </w:r>
      <w:r>
        <w:rPr>
          <w:lang w:val="en-US"/>
        </w:rPr>
        <w:t xml:space="preserve"> </w:t>
      </w:r>
      <w:r w:rsidRPr="009A060A">
        <w:rPr>
          <w:sz w:val="18"/>
          <w:szCs w:val="18"/>
          <w:lang w:val="ru-RU"/>
        </w:rPr>
        <w:t xml:space="preserve">Представената информация следва да съответства на информацията, посочена в </w:t>
      </w:r>
      <w:r w:rsidR="008D201D" w:rsidRPr="008D201D">
        <w:rPr>
          <w:sz w:val="18"/>
          <w:szCs w:val="18"/>
          <w:lang w:val="ru-RU"/>
        </w:rPr>
        <w:t>секция</w:t>
      </w:r>
      <w:r w:rsidRPr="009A060A">
        <w:rPr>
          <w:sz w:val="18"/>
          <w:szCs w:val="18"/>
          <w:lang w:val="ru-RU"/>
        </w:rPr>
        <w:t xml:space="preserve"> </w:t>
      </w:r>
      <w:r w:rsidRPr="009A060A">
        <w:rPr>
          <w:sz w:val="18"/>
          <w:szCs w:val="18"/>
        </w:rPr>
        <w:t>7</w:t>
      </w:r>
      <w:r w:rsidRPr="009A060A">
        <w:rPr>
          <w:sz w:val="18"/>
          <w:szCs w:val="18"/>
          <w:lang w:val="ru-RU"/>
        </w:rPr>
        <w:t xml:space="preserve"> от Формуляра за кандидатстване и в </w:t>
      </w:r>
      <w:r w:rsidRPr="009A060A">
        <w:rPr>
          <w:sz w:val="18"/>
          <w:szCs w:val="18"/>
        </w:rPr>
        <w:t>Проектната обосновка</w:t>
      </w:r>
      <w:r w:rsidRPr="009A060A">
        <w:rPr>
          <w:sz w:val="18"/>
          <w:szCs w:val="18"/>
          <w:lang w:val="ru-RU"/>
        </w:rPr>
        <w:t xml:space="preserve"> (Приложение </w:t>
      </w:r>
      <w:r w:rsidRPr="009A060A">
        <w:rPr>
          <w:sz w:val="18"/>
          <w:szCs w:val="18"/>
          <w:lang w:val="en-US"/>
        </w:rPr>
        <w:t>I</w:t>
      </w:r>
      <w:r w:rsidRPr="009A060A">
        <w:rPr>
          <w:sz w:val="18"/>
          <w:szCs w:val="18"/>
          <w:lang w:val="ru-RU"/>
        </w:rPr>
        <w:t>).</w:t>
      </w:r>
      <w:r>
        <w:rPr>
          <w:lang w:val="ru-RU"/>
        </w:rPr>
        <w:t xml:space="preserve"> </w:t>
      </w:r>
    </w:p>
  </w:footnote>
  <w:footnote w:id="3">
    <w:p w:rsidR="00B6638C" w:rsidRPr="00B6638C" w:rsidRDefault="00B6638C">
      <w:pPr>
        <w:pStyle w:val="FootnoteText"/>
      </w:pPr>
      <w:r>
        <w:rPr>
          <w:rStyle w:val="FootnoteReference"/>
        </w:rPr>
        <w:footnoteRef/>
      </w:r>
      <w:r>
        <w:t xml:space="preserve"> Добавете толкова редове, колкото са партньорите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Pr="0016224C" w:rsidRDefault="00E916A8" w:rsidP="0016224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A8" w:rsidRDefault="00E916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1A827C5"/>
    <w:multiLevelType w:val="hybridMultilevel"/>
    <w:tmpl w:val="14DED07C"/>
    <w:lvl w:ilvl="0" w:tplc="D11A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C1"/>
    <w:rsid w:val="00007B23"/>
    <w:rsid w:val="00020ACA"/>
    <w:rsid w:val="00020F24"/>
    <w:rsid w:val="000251BF"/>
    <w:rsid w:val="000333BE"/>
    <w:rsid w:val="00046A33"/>
    <w:rsid w:val="00060691"/>
    <w:rsid w:val="000A27A7"/>
    <w:rsid w:val="000A383B"/>
    <w:rsid w:val="000B1501"/>
    <w:rsid w:val="000B2771"/>
    <w:rsid w:val="000B5A79"/>
    <w:rsid w:val="000C3389"/>
    <w:rsid w:val="000E3D77"/>
    <w:rsid w:val="00123A72"/>
    <w:rsid w:val="0013334D"/>
    <w:rsid w:val="00141D3B"/>
    <w:rsid w:val="0014344D"/>
    <w:rsid w:val="0016224C"/>
    <w:rsid w:val="001A23EC"/>
    <w:rsid w:val="001A59D0"/>
    <w:rsid w:val="001E1BF8"/>
    <w:rsid w:val="001F011B"/>
    <w:rsid w:val="001F119C"/>
    <w:rsid w:val="001F588D"/>
    <w:rsid w:val="001F69FE"/>
    <w:rsid w:val="002151A8"/>
    <w:rsid w:val="00226FC9"/>
    <w:rsid w:val="00233008"/>
    <w:rsid w:val="00234C73"/>
    <w:rsid w:val="00262B7D"/>
    <w:rsid w:val="00267329"/>
    <w:rsid w:val="00267C29"/>
    <w:rsid w:val="00272488"/>
    <w:rsid w:val="0027254B"/>
    <w:rsid w:val="0029616A"/>
    <w:rsid w:val="002A097F"/>
    <w:rsid w:val="002B30F8"/>
    <w:rsid w:val="002C40E7"/>
    <w:rsid w:val="002C5D4D"/>
    <w:rsid w:val="002D05C1"/>
    <w:rsid w:val="002D4AB0"/>
    <w:rsid w:val="002E00C3"/>
    <w:rsid w:val="002E00C4"/>
    <w:rsid w:val="002E144B"/>
    <w:rsid w:val="002F089B"/>
    <w:rsid w:val="002F1E42"/>
    <w:rsid w:val="002F3C19"/>
    <w:rsid w:val="002F67CD"/>
    <w:rsid w:val="00310071"/>
    <w:rsid w:val="003142AE"/>
    <w:rsid w:val="003356D5"/>
    <w:rsid w:val="00354C8F"/>
    <w:rsid w:val="0037372D"/>
    <w:rsid w:val="003C3CA3"/>
    <w:rsid w:val="00405337"/>
    <w:rsid w:val="004114D9"/>
    <w:rsid w:val="00415164"/>
    <w:rsid w:val="00433249"/>
    <w:rsid w:val="00451098"/>
    <w:rsid w:val="0045288E"/>
    <w:rsid w:val="0045522A"/>
    <w:rsid w:val="0047596E"/>
    <w:rsid w:val="004854D6"/>
    <w:rsid w:val="00491919"/>
    <w:rsid w:val="00497A8B"/>
    <w:rsid w:val="004D6934"/>
    <w:rsid w:val="005003A2"/>
    <w:rsid w:val="00503BD8"/>
    <w:rsid w:val="0052457E"/>
    <w:rsid w:val="00552FC8"/>
    <w:rsid w:val="00577449"/>
    <w:rsid w:val="005A3058"/>
    <w:rsid w:val="005A6D4A"/>
    <w:rsid w:val="005D06EF"/>
    <w:rsid w:val="005E2A14"/>
    <w:rsid w:val="005F0221"/>
    <w:rsid w:val="005F42A9"/>
    <w:rsid w:val="00621580"/>
    <w:rsid w:val="006229A0"/>
    <w:rsid w:val="0062432D"/>
    <w:rsid w:val="006345E7"/>
    <w:rsid w:val="0064266B"/>
    <w:rsid w:val="00643C38"/>
    <w:rsid w:val="00677564"/>
    <w:rsid w:val="00684F35"/>
    <w:rsid w:val="006C14AD"/>
    <w:rsid w:val="006C3EBE"/>
    <w:rsid w:val="006C46B2"/>
    <w:rsid w:val="006C7686"/>
    <w:rsid w:val="006F2E66"/>
    <w:rsid w:val="0070295F"/>
    <w:rsid w:val="00712853"/>
    <w:rsid w:val="00712FFB"/>
    <w:rsid w:val="007410E8"/>
    <w:rsid w:val="0074258D"/>
    <w:rsid w:val="0078008B"/>
    <w:rsid w:val="00797596"/>
    <w:rsid w:val="007A40BB"/>
    <w:rsid w:val="007A5ABC"/>
    <w:rsid w:val="007B1A7D"/>
    <w:rsid w:val="007B5C42"/>
    <w:rsid w:val="007C5552"/>
    <w:rsid w:val="007D6412"/>
    <w:rsid w:val="007E5EAE"/>
    <w:rsid w:val="007F476D"/>
    <w:rsid w:val="00815CA5"/>
    <w:rsid w:val="008176B6"/>
    <w:rsid w:val="00831C90"/>
    <w:rsid w:val="00855B36"/>
    <w:rsid w:val="00863265"/>
    <w:rsid w:val="00870054"/>
    <w:rsid w:val="008758EE"/>
    <w:rsid w:val="00885BDB"/>
    <w:rsid w:val="008A14BE"/>
    <w:rsid w:val="008A17A9"/>
    <w:rsid w:val="008B2EF6"/>
    <w:rsid w:val="008C3B8F"/>
    <w:rsid w:val="008C3C26"/>
    <w:rsid w:val="008D201D"/>
    <w:rsid w:val="008D7C8A"/>
    <w:rsid w:val="00904667"/>
    <w:rsid w:val="00912033"/>
    <w:rsid w:val="0091660C"/>
    <w:rsid w:val="00960F1B"/>
    <w:rsid w:val="009635E2"/>
    <w:rsid w:val="009830C8"/>
    <w:rsid w:val="00984135"/>
    <w:rsid w:val="00986C00"/>
    <w:rsid w:val="00993983"/>
    <w:rsid w:val="00995379"/>
    <w:rsid w:val="009A060A"/>
    <w:rsid w:val="009A0854"/>
    <w:rsid w:val="009B7023"/>
    <w:rsid w:val="009C19D7"/>
    <w:rsid w:val="009F4FDF"/>
    <w:rsid w:val="00A111D2"/>
    <w:rsid w:val="00A85239"/>
    <w:rsid w:val="00A951F0"/>
    <w:rsid w:val="00AB0BEC"/>
    <w:rsid w:val="00AD369D"/>
    <w:rsid w:val="00AF1DF9"/>
    <w:rsid w:val="00AF4B90"/>
    <w:rsid w:val="00B2445D"/>
    <w:rsid w:val="00B3631F"/>
    <w:rsid w:val="00B4320E"/>
    <w:rsid w:val="00B5179E"/>
    <w:rsid w:val="00B61E6E"/>
    <w:rsid w:val="00B6638C"/>
    <w:rsid w:val="00B773A8"/>
    <w:rsid w:val="00B87045"/>
    <w:rsid w:val="00BD5D71"/>
    <w:rsid w:val="00BF18B6"/>
    <w:rsid w:val="00C16400"/>
    <w:rsid w:val="00C4279C"/>
    <w:rsid w:val="00C46495"/>
    <w:rsid w:val="00C46E12"/>
    <w:rsid w:val="00C53B84"/>
    <w:rsid w:val="00C57197"/>
    <w:rsid w:val="00C62B2A"/>
    <w:rsid w:val="00CA16A8"/>
    <w:rsid w:val="00CC1D7E"/>
    <w:rsid w:val="00D12FFC"/>
    <w:rsid w:val="00D16579"/>
    <w:rsid w:val="00D53D50"/>
    <w:rsid w:val="00D65D78"/>
    <w:rsid w:val="00D729B6"/>
    <w:rsid w:val="00D7418D"/>
    <w:rsid w:val="00D74C12"/>
    <w:rsid w:val="00D75613"/>
    <w:rsid w:val="00D82D3D"/>
    <w:rsid w:val="00D90730"/>
    <w:rsid w:val="00DB2995"/>
    <w:rsid w:val="00DB68E2"/>
    <w:rsid w:val="00DD1612"/>
    <w:rsid w:val="00E01D19"/>
    <w:rsid w:val="00E5691C"/>
    <w:rsid w:val="00E916A8"/>
    <w:rsid w:val="00EA7091"/>
    <w:rsid w:val="00ED21E8"/>
    <w:rsid w:val="00EE3B89"/>
    <w:rsid w:val="00EF4C0A"/>
    <w:rsid w:val="00F02B9E"/>
    <w:rsid w:val="00F07E37"/>
    <w:rsid w:val="00F46DEC"/>
    <w:rsid w:val="00F57B59"/>
    <w:rsid w:val="00F63514"/>
    <w:rsid w:val="00F64048"/>
    <w:rsid w:val="00F74353"/>
    <w:rsid w:val="00F76C94"/>
    <w:rsid w:val="00FB322C"/>
    <w:rsid w:val="00FC5E50"/>
    <w:rsid w:val="00FD3ABD"/>
    <w:rsid w:val="00FD7A33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3ABABFC-6A1F-44F3-90B0-FD09F5E9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89B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2">
    <w:name w:val="WW8Num5z2"/>
    <w:rPr>
      <w:rFonts w:hint="default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B3731-AEA3-40AE-B3B4-6B405E86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12306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Antoniya Dorosieva</cp:lastModifiedBy>
  <cp:revision>4</cp:revision>
  <cp:lastPrinted>2016-01-25T07:11:00Z</cp:lastPrinted>
  <dcterms:created xsi:type="dcterms:W3CDTF">2016-04-06T16:22:00Z</dcterms:created>
  <dcterms:modified xsi:type="dcterms:W3CDTF">2016-05-27T10:50:00Z</dcterms:modified>
</cp:coreProperties>
</file>